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before="225" w:after="225"/>
        <w:ind w:left="225" w:right="225"/>
        <w:jc w:val="center"/>
        <w:outlineLvl w:val="1"/>
        <w:rPr>
          <w:rFonts w:ascii="黑体" w:cs="宋体" w:eastAsia="黑体" w:hAnsi="黑体"/>
          <w:kern w:val="0"/>
          <w:sz w:val="32"/>
          <w:szCs w:val="32"/>
        </w:rPr>
      </w:pPr>
      <w:r>
        <w:rPr>
          <w:rFonts w:ascii="黑体" w:cs="宋体" w:eastAsia="黑体" w:hAnsi="黑体" w:hint="eastAsia"/>
          <w:kern w:val="0"/>
          <w:sz w:val="32"/>
          <w:szCs w:val="32"/>
        </w:rPr>
        <w:t>池州职业技术学院</w:t>
      </w:r>
      <w:r>
        <w:rPr>
          <w:rFonts w:ascii="黑体" w:cs="宋体" w:eastAsia="黑体" w:hAnsi="黑体"/>
          <w:kern w:val="0"/>
          <w:sz w:val="32"/>
          <w:szCs w:val="32"/>
        </w:rPr>
        <w:t>2018</w:t>
      </w:r>
      <w:r>
        <w:rPr>
          <w:rFonts w:ascii="黑体" w:cs="宋体" w:eastAsia="黑体" w:hAnsi="黑体" w:hint="eastAsia"/>
          <w:kern w:val="0"/>
          <w:sz w:val="32"/>
          <w:szCs w:val="32"/>
        </w:rPr>
        <w:t>年体育器材项目招标公告</w:t>
      </w:r>
    </w:p>
    <w:p>
      <w:pPr>
        <w:pStyle w:val="style0"/>
        <w:widowControl/>
        <w:shd w:val="clear" w:color="auto" w:fill="f5f5f5"/>
        <w:jc w:val="center"/>
        <w:outlineLvl w:val="2"/>
        <w:rPr>
          <w:rFonts w:ascii="inherit" w:cs="宋体" w:hAnsi="inherit"/>
          <w:color w:val="999999"/>
          <w:kern w:val="0"/>
          <w:sz w:val="23"/>
          <w:szCs w:val="23"/>
        </w:rPr>
      </w:pP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 w:val="27"/>
          <w:szCs w:val="27"/>
        </w:rPr>
      </w:pPr>
      <w:r>
        <w:rPr>
          <w:rFonts w:ascii="Helvetica" w:cs="宋体" w:hAnsi="Helvetica"/>
          <w:color w:val="333333"/>
          <w:kern w:val="0"/>
          <w:sz w:val="27"/>
          <w:szCs w:val="27"/>
        </w:rPr>
        <w:t xml:space="preserve">    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为确保体育教学、训练和比赛，本着节约的选择，科学配置体育器材，最大限度地确保学生体育运动需要，拟向社会公开招标采购体育器材。现就招标相关事宜公告如下：</w:t>
      </w: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 w:hint="eastAsia"/>
          <w:b/>
          <w:bCs/>
          <w:color w:val="333333"/>
          <w:kern w:val="0"/>
          <w:sz w:val="27"/>
          <w:szCs w:val="27"/>
        </w:rPr>
        <w:t>一、招标内容及预算：</w:t>
      </w:r>
    </w:p>
    <w:p>
      <w:pPr>
        <w:pStyle w:val="style0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/>
          <w:color w:val="333333"/>
          <w:kern w:val="0"/>
          <w:sz w:val="27"/>
          <w:szCs w:val="27"/>
        </w:rPr>
        <w:t xml:space="preserve">    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池州职院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2018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年体育器材，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65470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元。（详细内容及技术要求，报名时索取）。</w:t>
      </w: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 w:hint="eastAsia"/>
          <w:b/>
          <w:bCs/>
          <w:color w:val="333333"/>
          <w:kern w:val="0"/>
          <w:sz w:val="27"/>
          <w:szCs w:val="27"/>
        </w:rPr>
        <w:t>二、地点：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池州职业技术学院（建设西路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389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号）</w:t>
      </w: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 w:hint="eastAsia"/>
          <w:b/>
          <w:bCs/>
          <w:color w:val="333333"/>
          <w:kern w:val="0"/>
          <w:sz w:val="27"/>
          <w:szCs w:val="27"/>
        </w:rPr>
        <w:t>三、投标要求：</w:t>
      </w: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/>
          <w:color w:val="333333"/>
          <w:kern w:val="0"/>
          <w:sz w:val="27"/>
          <w:szCs w:val="27"/>
        </w:rPr>
        <w:t xml:space="preserve">    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投标人为公司</w:t>
      </w:r>
      <w:r>
        <w:rPr>
          <w:rFonts w:ascii="Helvetica" w:cs="宋体" w:hAnsi="Helvetica" w:hint="eastAsia"/>
          <w:color w:val="333333"/>
          <w:kern w:val="0"/>
          <w:sz w:val="27"/>
          <w:szCs w:val="27"/>
          <w:lang w:eastAsia="zh-CN"/>
        </w:rPr>
        <w:t>或个体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。报名时请携带公司营业执照、法人委托证明和代表人身份证原件及复印件（复印件，加盖单位公章）等材料。</w:t>
      </w: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 w:hint="eastAsia"/>
          <w:b/>
          <w:bCs/>
          <w:color w:val="333333"/>
          <w:kern w:val="0"/>
          <w:sz w:val="27"/>
          <w:szCs w:val="27"/>
        </w:rPr>
        <w:t>四、报名时间：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2018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年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12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月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7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日至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12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月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13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日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10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：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00</w:t>
      </w: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 w:hint="eastAsia"/>
          <w:b/>
          <w:bCs/>
          <w:color w:val="333333"/>
          <w:kern w:val="0"/>
          <w:sz w:val="27"/>
          <w:szCs w:val="27"/>
        </w:rPr>
        <w:t>五、开标时间及地点：</w:t>
      </w: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/>
          <w:color w:val="333333"/>
          <w:kern w:val="0"/>
          <w:sz w:val="27"/>
          <w:szCs w:val="27"/>
        </w:rPr>
        <w:t xml:space="preserve">    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时间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: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2018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年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12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月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14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日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10:30</w:t>
      </w: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/>
          <w:color w:val="333333"/>
          <w:kern w:val="0"/>
          <w:sz w:val="27"/>
          <w:szCs w:val="27"/>
        </w:rPr>
        <w:t xml:space="preserve">    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地点：池州职业技术学院基础部会议室</w:t>
      </w: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 w:hint="eastAsia"/>
          <w:b/>
          <w:bCs/>
          <w:color w:val="333333"/>
          <w:kern w:val="0"/>
          <w:sz w:val="27"/>
          <w:szCs w:val="27"/>
        </w:rPr>
        <w:t>六、中标方式：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最低价中标。</w:t>
      </w: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 w:hint="eastAsia"/>
          <w:b/>
          <w:bCs/>
          <w:color w:val="333333"/>
          <w:kern w:val="0"/>
          <w:sz w:val="27"/>
          <w:szCs w:val="27"/>
        </w:rPr>
        <w:t>七、交货时间：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2018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年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12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月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22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日前。</w:t>
      </w:r>
    </w:p>
    <w:p>
      <w:pPr>
        <w:pStyle w:val="style0"/>
        <w:widowControl/>
        <w:shd w:val="clear" w:color="auto" w:fill="ffffff"/>
        <w:spacing w:after="240" w:lineRule="atLeast" w:line="480"/>
        <w:jc w:val="lef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/>
          <w:color w:val="333333"/>
          <w:kern w:val="0"/>
          <w:sz w:val="27"/>
          <w:szCs w:val="27"/>
        </w:rPr>
        <w:t>     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联系人：丁玲玲老师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    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联系电话：</w:t>
      </w:r>
      <w:r>
        <w:rPr>
          <w:rFonts w:ascii="Helvetica" w:cs="宋体" w:hAnsi="Helvetica"/>
          <w:color w:val="333333"/>
          <w:kern w:val="0"/>
          <w:sz w:val="27"/>
          <w:szCs w:val="27"/>
        </w:rPr>
        <w:t xml:space="preserve">18756609811 </w:t>
      </w:r>
    </w:p>
    <w:p>
      <w:pPr>
        <w:pStyle w:val="style0"/>
        <w:widowControl/>
        <w:shd w:val="clear" w:color="auto" w:fill="ffffff"/>
        <w:spacing w:after="240" w:lineRule="atLeast" w:line="480"/>
        <w:jc w:val="righ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/>
          <w:color w:val="333333"/>
          <w:kern w:val="0"/>
          <w:sz w:val="27"/>
          <w:szCs w:val="27"/>
        </w:rPr>
        <w:t>                                         </w:t>
      </w:r>
    </w:p>
    <w:p>
      <w:pPr>
        <w:pStyle w:val="style0"/>
        <w:widowControl/>
        <w:shd w:val="clear" w:color="auto" w:fill="ffffff"/>
        <w:spacing w:after="240" w:lineRule="atLeast" w:line="480"/>
        <w:jc w:val="righ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池州职业技术学院</w:t>
      </w:r>
      <w:r>
        <w:rPr>
          <w:rFonts w:ascii="Helvetica" w:cs="宋体" w:hAnsi="Helvetica"/>
          <w:color w:val="333333"/>
          <w:kern w:val="0"/>
          <w:sz w:val="27"/>
          <w:szCs w:val="27"/>
        </w:rPr>
        <w:t xml:space="preserve">  </w:t>
      </w:r>
    </w:p>
    <w:p>
      <w:pPr>
        <w:pStyle w:val="style0"/>
        <w:widowControl/>
        <w:shd w:val="clear" w:color="auto" w:fill="ffffff"/>
        <w:spacing w:after="240" w:lineRule="atLeast" w:line="480"/>
        <w:jc w:val="righ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/>
          <w:color w:val="333333"/>
          <w:kern w:val="0"/>
          <w:sz w:val="27"/>
          <w:szCs w:val="27"/>
        </w:rPr>
        <w:t>                                          2018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年</w:t>
      </w:r>
      <w:r>
        <w:rPr>
          <w:rFonts w:ascii="Helvetica" w:cs="宋体" w:hAnsi="Helvetica"/>
          <w:color w:val="333333"/>
          <w:kern w:val="0"/>
          <w:sz w:val="27"/>
          <w:szCs w:val="27"/>
        </w:rPr>
        <w:t>12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月</w:t>
      </w:r>
      <w:bookmarkStart w:id="0" w:name="_GoBack"/>
      <w:bookmarkEnd w:id="0"/>
      <w:r>
        <w:rPr>
          <w:rFonts w:ascii="Helvetica" w:cs="宋体" w:hAnsi="Helvetica"/>
          <w:color w:val="333333"/>
          <w:kern w:val="0"/>
          <w:sz w:val="27"/>
          <w:szCs w:val="27"/>
        </w:rPr>
        <w:t>10</w:t>
      </w:r>
      <w:r>
        <w:rPr>
          <w:rFonts w:ascii="Helvetica" w:cs="宋体" w:hAnsi="Helvetica" w:hint="eastAsia"/>
          <w:color w:val="333333"/>
          <w:kern w:val="0"/>
          <w:sz w:val="27"/>
          <w:szCs w:val="27"/>
        </w:rPr>
        <w:t>日</w:t>
      </w:r>
      <w:r>
        <w:rPr>
          <w:rFonts w:ascii="Helvetica" w:cs="宋体" w:hAnsi="Helvetica"/>
          <w:color w:val="333333"/>
          <w:kern w:val="0"/>
          <w:sz w:val="27"/>
          <w:szCs w:val="27"/>
        </w:rPr>
        <w:t xml:space="preserve">   </w:t>
      </w:r>
    </w:p>
    <w:p>
      <w:pPr>
        <w:pStyle w:val="style0"/>
        <w:widowControl/>
        <w:shd w:val="clear" w:color="auto" w:fill="ffffff"/>
        <w:spacing w:after="240" w:lineRule="atLeast" w:line="480"/>
        <w:jc w:val="right"/>
        <w:rPr>
          <w:rFonts w:ascii="Helvetica" w:cs="宋体" w:hAnsi="Helvetica"/>
          <w:color w:val="333333"/>
          <w:kern w:val="0"/>
          <w:szCs w:val="21"/>
        </w:rPr>
      </w:pPr>
      <w:r>
        <w:rPr>
          <w:rFonts w:ascii="Helvetica" w:cs="宋体" w:hAnsi="Helvetica"/>
          <w:color w:val="333333"/>
          <w:kern w:val="0"/>
          <w:sz w:val="27"/>
          <w:szCs w:val="27"/>
        </w:rPr>
        <w:t> </w:t>
      </w:r>
    </w:p>
    <w:p>
      <w:pPr>
        <w:pStyle w:val="style0"/>
        <w:rPr/>
      </w:pPr>
    </w:p>
    <w:sectPr>
      <w:pgSz w:w="11906" w:h="16838" w:orient="portrait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_GB2312"/>
    <w:panose1 w:val="02010609030001010101"/>
    <w:charset w:val="86"/>
    <w:family w:val="modern"/>
    <w:pitch w:val="fixed"/>
    <w:sig w:usb0="00000001" w:usb1="080E0000" w:usb2="00000010" w:usb3="00000000" w:csb0="00040000" w:csb1="00000000"/>
  </w:font>
  <w:font w:name="Arial">
    <w:altName w:val="Arial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um"/>
    <w:panose1 w:val="02010600030001010101"/>
    <w:charset w:val="86"/>
    <w:family w:val="auto"/>
    <w:pitch w:val="variable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3" w:usb1="00000000" w:usb2="00000000" w:usb3="00000000" w:csb0="00000001" w:csb1="00000000"/>
  </w:font>
  <w:font w:name="Helvetica">
    <w:altName w:val="Helvetica"/>
    <w:panose1 w:val="020b0604020002020204"/>
    <w:charset w:val="00"/>
    <w:family w:val="swiss"/>
    <w:pitch w:val="variable"/>
    <w:sig w:usb0="20002A87" w:usb1="80000000" w:usb2="00000008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Times New Roman" w:hAnsi="Times New Roman"/>
      <w:szCs w:val="24"/>
    </w:rPr>
  </w:style>
  <w:style w:type="paragraph" w:styleId="style1">
    <w:name w:val="heading 1"/>
    <w:basedOn w:val="style0"/>
    <w:next w:val="style0"/>
    <w:link w:val="style4097"/>
    <w:qFormat/>
    <w:uiPriority w:val="99"/>
    <w:pPr>
      <w:keepNext/>
      <w:keepLines/>
      <w:spacing w:before="340" w:after="330" w:lineRule="auto" w:line="578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style2">
    <w:name w:val="heading 2"/>
    <w:basedOn w:val="style0"/>
    <w:next w:val="style0"/>
    <w:link w:val="style4098"/>
    <w:qFormat/>
    <w:uiPriority w:val="99"/>
    <w:pPr>
      <w:keepNext/>
      <w:ind w:right="-334" w:firstLine="70" w:firstLineChars="25"/>
      <w:jc w:val="center"/>
      <w:outlineLvl w:val="1"/>
    </w:pPr>
    <w:rPr>
      <w:rFonts w:ascii="宋体" w:hAnsi="宋体"/>
      <w:color w:val="000000"/>
      <w:sz w:val="28"/>
    </w:rPr>
  </w:style>
  <w:style w:type="paragraph" w:styleId="style3">
    <w:name w:val="heading 3"/>
    <w:basedOn w:val="style0"/>
    <w:next w:val="style0"/>
    <w:link w:val="style4099"/>
    <w:qFormat/>
    <w:uiPriority w:val="99"/>
    <w:pPr>
      <w:keepNext/>
      <w:widowControl/>
      <w:tabs>
        <w:tab w:val="left" w:leader="none" w:pos="907"/>
      </w:tabs>
      <w:spacing w:beforeLines="50" w:afterLines="50"/>
      <w:jc w:val="center"/>
      <w:outlineLvl w:val="2"/>
    </w:pPr>
    <w:rPr>
      <w:rFonts w:ascii="仿宋_GB2312" w:hAnsi="宋体"/>
      <w:b/>
      <w:kern w:val="0"/>
      <w:sz w:val="28"/>
      <w:szCs w:val="20"/>
    </w:rPr>
  </w:style>
  <w:style w:type="paragraph" w:styleId="style4">
    <w:name w:val="heading 4"/>
    <w:basedOn w:val="style0"/>
    <w:next w:val="style0"/>
    <w:link w:val="style4100"/>
    <w:qFormat/>
    <w:uiPriority w:val="99"/>
    <w:pPr>
      <w:keepNext/>
      <w:keepLines/>
      <w:spacing w:before="280" w:after="290"/>
      <w:jc w:val="left"/>
      <w:outlineLvl w:val="3"/>
    </w:pPr>
    <w:rPr>
      <w:rFonts w:ascii="Arial" w:eastAsia="黑体" w:hAnsi="Arial"/>
      <w:b/>
      <w:bCs/>
      <w:kern w:val="0"/>
      <w:sz w:val="24"/>
      <w:szCs w:val="28"/>
    </w:rPr>
  </w:style>
  <w:style w:type="paragraph" w:styleId="style5">
    <w:name w:val="heading 5"/>
    <w:basedOn w:val="style0"/>
    <w:next w:val="style0"/>
    <w:link w:val="style4101"/>
    <w:qFormat/>
    <w:uiPriority w:val="99"/>
    <w:pPr>
      <w:keepNext/>
      <w:keepLines/>
      <w:spacing w:before="280" w:after="290" w:lineRule="auto" w:line="376"/>
      <w:outlineLvl w:val="4"/>
    </w:pPr>
    <w:rPr>
      <w:b/>
      <w:bCs/>
      <w:sz w:val="28"/>
      <w:szCs w:val="28"/>
    </w:rPr>
  </w:style>
  <w:style w:type="paragraph" w:styleId="style6">
    <w:name w:val="heading 6"/>
    <w:basedOn w:val="style0"/>
    <w:next w:val="style0"/>
    <w:link w:val="style4102"/>
    <w:qFormat/>
    <w:uiPriority w:val="99"/>
    <w:pPr>
      <w:spacing w:beforeLines="50" w:afterLines="50" w:lineRule="auto" w:line="360"/>
      <w:ind w:left="3119" w:hanging="3119"/>
      <w:outlineLvl w:val="5"/>
    </w:pPr>
    <w:rPr>
      <w:rFonts w:ascii="宋体" w:hAnsi="宋体"/>
      <w:bCs/>
      <w:sz w:val="24"/>
    </w:rPr>
  </w:style>
  <w:style w:type="paragraph" w:styleId="style7">
    <w:name w:val="heading 7"/>
    <w:basedOn w:val="style0"/>
    <w:next w:val="style0"/>
    <w:link w:val="style4103"/>
    <w:qFormat/>
    <w:uiPriority w:val="99"/>
    <w:pPr>
      <w:keepNext/>
      <w:keepLines/>
      <w:spacing w:before="120" w:after="120" w:lineRule="auto" w:line="360"/>
      <w:ind w:left="3686" w:hanging="3686"/>
      <w:outlineLvl w:val="6"/>
    </w:pPr>
    <w:rPr>
      <w:rFonts w:ascii="宋体"/>
      <w:bCs/>
      <w:sz w:val="24"/>
    </w:rPr>
  </w:style>
  <w:style w:type="paragraph" w:styleId="style8">
    <w:name w:val="heading 8"/>
    <w:basedOn w:val="style0"/>
    <w:next w:val="style0"/>
    <w:link w:val="style4104"/>
    <w:qFormat/>
    <w:uiPriority w:val="99"/>
    <w:pPr>
      <w:keepNext/>
      <w:keepLines/>
      <w:spacing w:before="240" w:after="64" w:lineRule="auto" w:line="320"/>
      <w:outlineLvl w:val="7"/>
    </w:pPr>
    <w:rPr>
      <w:rFonts w:ascii="Arial" w:eastAsia="黑体" w:hAnsi="Arial"/>
      <w:sz w:val="24"/>
    </w:rPr>
  </w:style>
  <w:style w:type="paragraph" w:styleId="style9">
    <w:name w:val="heading 9"/>
    <w:basedOn w:val="style0"/>
    <w:next w:val="style0"/>
    <w:link w:val="style4105"/>
    <w:qFormat/>
    <w:uiPriority w:val="99"/>
    <w:pPr>
      <w:keepNext/>
      <w:keepLines/>
      <w:spacing w:before="240" w:after="64" w:lineRule="auto" w:line="320"/>
      <w:outlineLvl w:val="8"/>
    </w:pPr>
    <w:rPr>
      <w:rFonts w:ascii="Arial" w:eastAsia="黑体" w:hAnsi="Arial"/>
      <w:szCs w:val="21"/>
    </w:rPr>
  </w:style>
  <w:style w:type="character" w:default="1" w:styleId="style65">
    <w:name w:val="Default Paragraph Font"/>
    <w:next w:val="style65"/>
    <w:uiPriority w:val="99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258df19f-8396-4f56-ab73-16b480a8fe4e"/>
    <w:basedOn w:val="style65"/>
    <w:next w:val="style4097"/>
    <w:link w:val="style1"/>
    <w:uiPriority w:val="99"/>
    <w:rPr>
      <w:b/>
      <w:kern w:val="44"/>
      <w:sz w:val="44"/>
    </w:rPr>
  </w:style>
  <w:style w:type="character" w:customStyle="1" w:styleId="style4098">
    <w:name w:val="Heading 2 Char_cffc30c9-4849-4e5c-84ab-8f9304016593"/>
    <w:basedOn w:val="style65"/>
    <w:next w:val="style4098"/>
    <w:link w:val="style2"/>
    <w:uiPriority w:val="99"/>
    <w:rPr>
      <w:rFonts w:ascii="宋体" w:cs="Times New Roman" w:eastAsia="宋体"/>
      <w:color w:val="000000"/>
      <w:kern w:val="2"/>
      <w:sz w:val="24"/>
      <w:szCs w:val="24"/>
    </w:rPr>
  </w:style>
  <w:style w:type="character" w:customStyle="1" w:styleId="style4099">
    <w:name w:val="Heading 3 Char_f345ea15-ba02-4a2a-8eb2-99a906727138"/>
    <w:basedOn w:val="style65"/>
    <w:next w:val="style4099"/>
    <w:link w:val="style3"/>
    <w:uiPriority w:val="99"/>
    <w:rPr>
      <w:rFonts w:ascii="仿宋_GB2312" w:cs="Times New Roman" w:hAnsi="宋体"/>
      <w:b/>
      <w:sz w:val="28"/>
    </w:rPr>
  </w:style>
  <w:style w:type="character" w:customStyle="1" w:styleId="style4100">
    <w:name w:val="Heading 4 Char_1052fde4-08f4-417a-aca5-ef314b42608f"/>
    <w:basedOn w:val="style65"/>
    <w:next w:val="style4100"/>
    <w:link w:val="style4"/>
    <w:uiPriority w:val="99"/>
    <w:rPr>
      <w:rFonts w:ascii="Arial" w:eastAsia="黑体" w:hAnsi="Arial"/>
      <w:b/>
      <w:sz w:val="28"/>
    </w:rPr>
  </w:style>
  <w:style w:type="character" w:customStyle="1" w:styleId="style4101">
    <w:name w:val="Heading 5 Char_2e57ea11-00e2-462a-a81c-7159f46f6bea"/>
    <w:basedOn w:val="style65"/>
    <w:next w:val="style4101"/>
    <w:link w:val="style5"/>
    <w:uiPriority w:val="99"/>
    <w:rPr>
      <w:rFonts w:cs="Times New Roman"/>
      <w:b/>
      <w:bCs/>
      <w:kern w:val="2"/>
      <w:sz w:val="28"/>
      <w:szCs w:val="28"/>
    </w:rPr>
  </w:style>
  <w:style w:type="character" w:customStyle="1" w:styleId="style4102">
    <w:name w:val="Heading 6 Char_ec62992b-e36c-4adc-9694-0b7f121bc477"/>
    <w:basedOn w:val="style65"/>
    <w:next w:val="style4102"/>
    <w:link w:val="style6"/>
    <w:uiPriority w:val="99"/>
    <w:rPr>
      <w:rFonts w:ascii="宋体" w:cs="Times New Roman" w:eastAsia="宋体"/>
      <w:bCs/>
      <w:kern w:val="2"/>
      <w:sz w:val="24"/>
      <w:szCs w:val="24"/>
    </w:rPr>
  </w:style>
  <w:style w:type="character" w:customStyle="1" w:styleId="style4103">
    <w:name w:val="Heading 7 Char_31ff552b-8714-43df-8e55-bec34eec4382"/>
    <w:basedOn w:val="style65"/>
    <w:next w:val="style4103"/>
    <w:link w:val="style7"/>
    <w:uiPriority w:val="99"/>
    <w:rPr>
      <w:rFonts w:ascii="宋体" w:cs="Times New Roman"/>
      <w:bCs/>
      <w:kern w:val="2"/>
      <w:sz w:val="24"/>
      <w:szCs w:val="24"/>
    </w:rPr>
  </w:style>
  <w:style w:type="character" w:customStyle="1" w:styleId="style4104">
    <w:name w:val="Heading 8 Char_68353bb4-b586-4fc9-8d12-0e3b2be19333"/>
    <w:basedOn w:val="style65"/>
    <w:next w:val="style4104"/>
    <w:link w:val="style8"/>
    <w:uiPriority w:val="99"/>
    <w:rPr>
      <w:rFonts w:ascii="Arial" w:cs="Times New Roman" w:eastAsia="黑体" w:hAnsi="Arial"/>
      <w:kern w:val="2"/>
      <w:sz w:val="24"/>
      <w:szCs w:val="24"/>
    </w:rPr>
  </w:style>
  <w:style w:type="character" w:customStyle="1" w:styleId="style4105">
    <w:name w:val="Heading 9 Char_88b62765-6a13-44a0-8d23-4737402b36e2"/>
    <w:basedOn w:val="style65"/>
    <w:next w:val="style4105"/>
    <w:link w:val="style9"/>
    <w:uiPriority w:val="99"/>
    <w:rPr>
      <w:rFonts w:ascii="Arial" w:cs="Times New Roman" w:eastAsia="黑体" w:hAnsi="Arial"/>
      <w:kern w:val="2"/>
      <w:sz w:val="21"/>
      <w:szCs w:val="21"/>
    </w:rPr>
  </w:style>
  <w:style w:type="paragraph" w:styleId="style34">
    <w:name w:val="caption"/>
    <w:basedOn w:val="style0"/>
    <w:next w:val="style0"/>
    <w:qFormat/>
    <w:uiPriority w:val="99"/>
    <w:pPr/>
    <w:rPr>
      <w:rFonts w:ascii="Arial" w:cs="Arial" w:eastAsia="黑体" w:hAnsi="Arial"/>
      <w:sz w:val="20"/>
      <w:szCs w:val="20"/>
    </w:rPr>
  </w:style>
  <w:style w:type="paragraph" w:styleId="style74">
    <w:name w:val="Subtitle"/>
    <w:basedOn w:val="style0"/>
    <w:next w:val="style74"/>
    <w:link w:val="style4106"/>
    <w:qFormat/>
    <w:uiPriority w:val="99"/>
    <w:pPr>
      <w:spacing w:before="240" w:after="60" w:lineRule="auto" w:line="312"/>
      <w:jc w:val="center"/>
      <w:outlineLvl w:val="1"/>
    </w:pPr>
    <w:rPr>
      <w:rFonts w:ascii="Arial" w:cs="Arial" w:hAnsi="Arial"/>
      <w:b/>
      <w:bCs/>
      <w:kern w:val="28"/>
      <w:sz w:val="32"/>
      <w:szCs w:val="32"/>
    </w:rPr>
  </w:style>
  <w:style w:type="character" w:customStyle="1" w:styleId="style4106">
    <w:name w:val="Subtitle Char"/>
    <w:basedOn w:val="style65"/>
    <w:next w:val="style4106"/>
    <w:link w:val="style74"/>
    <w:uiPriority w:val="99"/>
    <w:rPr>
      <w:rFonts w:ascii="Arial" w:cs="Arial" w:hAnsi="Arial"/>
      <w:b/>
      <w:bCs/>
      <w:kern w:val="28"/>
      <w:sz w:val="32"/>
      <w:szCs w:val="32"/>
    </w:rPr>
  </w:style>
  <w:style w:type="paragraph" w:styleId="style62">
    <w:name w:val="Title"/>
    <w:basedOn w:val="style0"/>
    <w:next w:val="style62"/>
    <w:link w:val="style4107"/>
    <w:qFormat/>
    <w:uiPriority w:val="99"/>
    <w:pPr>
      <w:spacing w:before="240" w:after="60"/>
      <w:jc w:val="center"/>
      <w:outlineLvl w:val="0"/>
    </w:pPr>
    <w:rPr>
      <w:rFonts w:ascii="Arial" w:cs="Arial" w:hAnsi="Arial"/>
      <w:b/>
      <w:bCs/>
      <w:sz w:val="32"/>
      <w:szCs w:val="32"/>
    </w:rPr>
  </w:style>
  <w:style w:type="character" w:customStyle="1" w:styleId="style4107">
    <w:name w:val="Title Char_3f5028bb-fa85-437e-8eae-d7db6b0041f8"/>
    <w:basedOn w:val="style65"/>
    <w:next w:val="style4107"/>
    <w:link w:val="style62"/>
    <w:uiPriority w:val="99"/>
    <w:rPr>
      <w:rFonts w:ascii="Arial" w:cs="Arial" w:hAnsi="Arial"/>
      <w:b/>
      <w:bCs/>
      <w:kern w:val="2"/>
      <w:sz w:val="32"/>
      <w:szCs w:val="32"/>
    </w:rPr>
  </w:style>
  <w:style w:type="character" w:styleId="style87">
    <w:name w:val="Strong"/>
    <w:basedOn w:val="style65"/>
    <w:next w:val="style87"/>
    <w:qFormat/>
    <w:uiPriority w:val="99"/>
    <w:rPr>
      <w:rFonts w:cs="Times New Roman"/>
      <w:b/>
      <w:bCs/>
    </w:rPr>
  </w:style>
  <w:style w:type="character" w:styleId="style88">
    <w:name w:val="Emphasis"/>
    <w:basedOn w:val="style65"/>
    <w:next w:val="style88"/>
    <w:qFormat/>
    <w:uiPriority w:val="99"/>
    <w:rPr>
      <w:rFonts w:cs="Times New Roman"/>
      <w:i/>
    </w:rPr>
  </w:style>
  <w:style w:type="character" w:customStyle="1" w:styleId="style4108">
    <w:name w:val="apple-style-span"/>
    <w:basedOn w:val="style65"/>
    <w:next w:val="style4108"/>
    <w:uiPriority w:val="99"/>
    <w:rPr>
      <w:rFonts w:cs="Times New Roman"/>
    </w:rPr>
  </w:style>
  <w:style w:type="paragraph" w:styleId="style179">
    <w:name w:val="List Paragraph"/>
    <w:basedOn w:val="style0"/>
    <w:next w:val="style179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Words>337</Words>
  <Pages>2</Pages>
  <Characters>387</Characters>
  <Application>WPS Office</Application>
  <DocSecurity>0</DocSecurity>
  <Paragraphs>20</Paragraphs>
  <ScaleCrop>false</ScaleCrop>
  <Company>Microsoft</Company>
  <LinksUpToDate>false</LinksUpToDate>
  <CharactersWithSpaces>506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2018-12-07T02:51:00Z</dcterms:created>
  <dc:creator>LUO</dc:creator>
  <lastModifiedBy>COL-TL10</lastModifiedBy>
  <dcterms:modified xsi:type="dcterms:W3CDTF">2018-12-10T09:02:10Z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