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1821" w:tblpY="2583"/>
        <w:tblOverlap w:val="never"/>
        <w:tblW w:w="1363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83"/>
        <w:gridCol w:w="3601"/>
        <w:gridCol w:w="749"/>
        <w:gridCol w:w="1633"/>
        <w:gridCol w:w="13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6283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学科</w:t>
            </w: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/专业</w:t>
            </w:r>
            <w:r>
              <w:rPr>
                <w:rFonts w:hint="eastAsia"/>
                <w:b/>
                <w:bCs/>
                <w:sz w:val="24"/>
                <w:szCs w:val="24"/>
              </w:rPr>
              <w:t>（与学院现有6</w:t>
            </w:r>
            <w:r>
              <w:rPr>
                <w:b/>
                <w:bCs/>
                <w:sz w:val="24"/>
                <w:szCs w:val="24"/>
              </w:rPr>
              <w:t>9</w:t>
            </w:r>
            <w:r>
              <w:rPr>
                <w:rFonts w:hint="eastAsia"/>
                <w:b/>
                <w:bCs/>
                <w:sz w:val="24"/>
                <w:szCs w:val="24"/>
              </w:rPr>
              <w:t>个专业有相关性）</w:t>
            </w:r>
          </w:p>
        </w:tc>
        <w:tc>
          <w:tcPr>
            <w:tcW w:w="3601" w:type="dxa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服务系部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招聘人数</w:t>
            </w:r>
          </w:p>
        </w:tc>
        <w:tc>
          <w:tcPr>
            <w:tcW w:w="1633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联系人及联系电话</w:t>
            </w:r>
          </w:p>
        </w:tc>
        <w:tc>
          <w:tcPr>
            <w:tcW w:w="1367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报名指</w:t>
            </w:r>
          </w:p>
          <w:p>
            <w:pPr>
              <w:jc w:val="center"/>
              <w:rPr>
                <w:rFonts w:hint="eastAsia"/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定邮箱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6283" w:type="dxa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b w:val="0"/>
                <w:bCs w:val="0"/>
              </w:rPr>
            </w:pPr>
            <w:r>
              <w:rPr>
                <w:rStyle w:val="5"/>
                <w:rFonts w:hint="eastAsia" w:ascii="微软雅黑" w:hAnsi="微软雅黑" w:eastAsia="微软雅黑"/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农学、林学、园艺学、农业资源利用、植物保护、畜牧学、兽医学等</w:t>
            </w:r>
          </w:p>
        </w:tc>
        <w:tc>
          <w:tcPr>
            <w:tcW w:w="3601" w:type="dxa"/>
            <w:vAlign w:val="center"/>
          </w:tcPr>
          <w:p>
            <w:pPr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建筑与园林系</w:t>
            </w:r>
            <w:r>
              <w:rPr>
                <w:rFonts w:hint="eastAsia"/>
                <w:b w:val="0"/>
                <w:bCs w:val="0"/>
                <w:lang w:eastAsia="zh-CN"/>
              </w:rPr>
              <w:t>、</w:t>
            </w:r>
            <w:r>
              <w:rPr>
                <w:rFonts w:hint="eastAsia"/>
                <w:b w:val="0"/>
                <w:bCs w:val="0"/>
              </w:rPr>
              <w:t>生物与健康系</w:t>
            </w:r>
          </w:p>
        </w:tc>
        <w:tc>
          <w:tcPr>
            <w:tcW w:w="749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1</w:t>
            </w:r>
            <w:r>
              <w:rPr>
                <w:b w:val="0"/>
                <w:bCs w:val="0"/>
              </w:rPr>
              <w:t>0</w:t>
            </w:r>
            <w:r>
              <w:rPr>
                <w:rFonts w:hint="eastAsia"/>
                <w:b w:val="0"/>
                <w:bCs w:val="0"/>
              </w:rPr>
              <w:t>人</w:t>
            </w:r>
          </w:p>
        </w:tc>
        <w:tc>
          <w:tcPr>
            <w:tcW w:w="1633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hint="default" w:eastAsiaTheme="minor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eastAsia="zh-CN"/>
              </w:rPr>
              <w:t>刘老师：</w:t>
            </w:r>
            <w:r>
              <w:rPr>
                <w:rFonts w:hint="eastAsia"/>
                <w:b w:val="0"/>
                <w:bCs w:val="0"/>
                <w:lang w:val="en-US" w:eastAsia="zh-CN"/>
              </w:rPr>
              <w:t>0566-2092</w:t>
            </w:r>
            <w:bookmarkStart w:id="0" w:name="_GoBack"/>
            <w:bookmarkEnd w:id="0"/>
            <w:r>
              <w:rPr>
                <w:rFonts w:hint="eastAsia"/>
                <w:b w:val="0"/>
                <w:bCs w:val="0"/>
                <w:lang w:val="en-US" w:eastAsia="zh-CN"/>
              </w:rPr>
              <w:t>446</w:t>
            </w:r>
          </w:p>
        </w:tc>
        <w:tc>
          <w:tcPr>
            <w:tcW w:w="1367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hint="default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1034118534@qq.com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6283" w:type="dxa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b w:val="0"/>
                <w:bCs w:val="0"/>
              </w:rPr>
            </w:pPr>
            <w:r>
              <w:rPr>
                <w:rStyle w:val="5"/>
                <w:rFonts w:hint="eastAsia" w:ascii="微软雅黑" w:hAnsi="微软雅黑" w:eastAsia="微软雅黑"/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机械工程、电子科学与技术、控制科学与工程、计算机科学与技术、土木工程、林业工程、规划学、风景园林学等</w:t>
            </w:r>
          </w:p>
        </w:tc>
        <w:tc>
          <w:tcPr>
            <w:tcW w:w="3601" w:type="dxa"/>
            <w:vAlign w:val="center"/>
          </w:tcPr>
          <w:p>
            <w:pPr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机电与汽车系、电子信息与传媒系、</w:t>
            </w:r>
          </w:p>
          <w:p>
            <w:pPr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建筑与园林系</w:t>
            </w:r>
          </w:p>
        </w:tc>
        <w:tc>
          <w:tcPr>
            <w:tcW w:w="749" w:type="dxa"/>
            <w:vMerge w:val="continue"/>
            <w:vAlign w:val="center"/>
          </w:tcPr>
          <w:p>
            <w:pPr>
              <w:rPr>
                <w:rFonts w:hint="eastAsia"/>
                <w:b w:val="0"/>
                <w:bCs w:val="0"/>
              </w:rPr>
            </w:pPr>
          </w:p>
        </w:tc>
        <w:tc>
          <w:tcPr>
            <w:tcW w:w="1633" w:type="dxa"/>
            <w:vMerge w:val="continue"/>
            <w:tcBorders/>
            <w:vAlign w:val="center"/>
          </w:tcPr>
          <w:p>
            <w:pPr>
              <w:rPr>
                <w:rFonts w:hint="eastAsia"/>
                <w:b w:val="0"/>
                <w:bCs w:val="0"/>
              </w:rPr>
            </w:pPr>
          </w:p>
        </w:tc>
        <w:tc>
          <w:tcPr>
            <w:tcW w:w="1367" w:type="dxa"/>
            <w:vMerge w:val="continue"/>
            <w:tcBorders/>
            <w:vAlign w:val="center"/>
          </w:tcPr>
          <w:p>
            <w:pPr>
              <w:rPr>
                <w:rFonts w:hint="eastAsia"/>
                <w:b w:val="0"/>
                <w:bCs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6283" w:type="dxa"/>
            <w:vAlign w:val="center"/>
          </w:tcPr>
          <w:p>
            <w:pPr>
              <w:spacing w:line="0" w:lineRule="atLeast"/>
              <w:jc w:val="center"/>
              <w:rPr>
                <w:rStyle w:val="5"/>
                <w:rFonts w:hint="eastAsia" w:ascii="微软雅黑" w:hAnsi="微软雅黑" w:eastAsia="微软雅黑"/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Style w:val="5"/>
                <w:rFonts w:hint="eastAsia" w:ascii="微软雅黑" w:hAnsi="微软雅黑" w:eastAsia="微软雅黑"/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数学、物理、化学、</w:t>
            </w:r>
            <w:r>
              <w:rPr>
                <w:rStyle w:val="5"/>
                <w:rFonts w:hint="eastAsia" w:ascii="微软雅黑" w:hAnsi="微软雅黑" w:eastAsia="微软雅黑"/>
                <w:b w:val="0"/>
                <w:bCs w:val="0"/>
                <w:color w:val="333333"/>
                <w:sz w:val="20"/>
                <w:szCs w:val="20"/>
                <w:shd w:val="clear" w:color="auto" w:fill="FFFFFF"/>
                <w:lang w:eastAsia="zh-CN"/>
              </w:rPr>
              <w:t>地理学</w:t>
            </w:r>
            <w:r>
              <w:rPr>
                <w:rStyle w:val="5"/>
                <w:rFonts w:hint="eastAsia" w:ascii="微软雅黑" w:hAnsi="微软雅黑" w:eastAsia="微软雅黑"/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等</w:t>
            </w:r>
          </w:p>
        </w:tc>
        <w:tc>
          <w:tcPr>
            <w:tcW w:w="3601" w:type="dxa"/>
            <w:vAlign w:val="center"/>
          </w:tcPr>
          <w:p>
            <w:pPr>
              <w:rPr>
                <w:rFonts w:hint="eastAsia"/>
                <w:b w:val="0"/>
                <w:bCs w:val="0"/>
                <w:lang w:eastAsia="zh-CN"/>
              </w:rPr>
            </w:pPr>
            <w:r>
              <w:rPr>
                <w:rFonts w:hint="eastAsia"/>
                <w:b w:val="0"/>
                <w:bCs w:val="0"/>
              </w:rPr>
              <w:t>机电与汽车系、生物与健康系</w:t>
            </w:r>
            <w:r>
              <w:rPr>
                <w:rFonts w:hint="eastAsia"/>
                <w:b w:val="0"/>
                <w:bCs w:val="0"/>
                <w:lang w:eastAsia="zh-CN"/>
              </w:rPr>
              <w:t>、</w:t>
            </w:r>
          </w:p>
          <w:p>
            <w:pPr>
              <w:rPr>
                <w:rFonts w:hint="eastAsia" w:eastAsiaTheme="minorEastAsia"/>
                <w:b w:val="0"/>
                <w:bCs w:val="0"/>
                <w:lang w:eastAsia="zh-CN"/>
              </w:rPr>
            </w:pPr>
            <w:r>
              <w:rPr>
                <w:rFonts w:hint="eastAsia"/>
                <w:b w:val="0"/>
                <w:bCs w:val="0"/>
                <w:lang w:eastAsia="zh-CN"/>
              </w:rPr>
              <w:t>旅游系</w:t>
            </w:r>
          </w:p>
        </w:tc>
        <w:tc>
          <w:tcPr>
            <w:tcW w:w="749" w:type="dxa"/>
            <w:vMerge w:val="continue"/>
            <w:vAlign w:val="center"/>
          </w:tcPr>
          <w:p>
            <w:pPr>
              <w:rPr>
                <w:rFonts w:hint="eastAsia"/>
                <w:b w:val="0"/>
                <w:bCs w:val="0"/>
              </w:rPr>
            </w:pPr>
          </w:p>
        </w:tc>
        <w:tc>
          <w:tcPr>
            <w:tcW w:w="1633" w:type="dxa"/>
            <w:vMerge w:val="continue"/>
            <w:tcBorders/>
            <w:vAlign w:val="center"/>
          </w:tcPr>
          <w:p>
            <w:pPr>
              <w:rPr>
                <w:rFonts w:hint="eastAsia"/>
                <w:b w:val="0"/>
                <w:bCs w:val="0"/>
              </w:rPr>
            </w:pPr>
          </w:p>
        </w:tc>
        <w:tc>
          <w:tcPr>
            <w:tcW w:w="1367" w:type="dxa"/>
            <w:vMerge w:val="continue"/>
            <w:tcBorders/>
            <w:vAlign w:val="center"/>
          </w:tcPr>
          <w:p>
            <w:pPr>
              <w:rPr>
                <w:rFonts w:hint="eastAsia"/>
                <w:b w:val="0"/>
                <w:bCs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6283" w:type="dxa"/>
            <w:vAlign w:val="center"/>
          </w:tcPr>
          <w:p>
            <w:pPr>
              <w:spacing w:line="0" w:lineRule="atLeast"/>
              <w:jc w:val="center"/>
              <w:rPr>
                <w:rStyle w:val="5"/>
                <w:rFonts w:hint="eastAsia" w:ascii="微软雅黑" w:hAnsi="微软雅黑" w:eastAsia="微软雅黑"/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Style w:val="5"/>
                <w:rFonts w:hint="eastAsia" w:ascii="微软雅黑" w:hAnsi="微软雅黑" w:eastAsia="微软雅黑"/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工商管理、</w:t>
            </w:r>
            <w:r>
              <w:rPr>
                <w:rStyle w:val="5"/>
                <w:rFonts w:hint="eastAsia" w:ascii="微软雅黑" w:hAnsi="微软雅黑" w:eastAsia="微软雅黑"/>
                <w:b w:val="0"/>
                <w:bCs w:val="0"/>
                <w:color w:val="333333"/>
                <w:sz w:val="20"/>
                <w:szCs w:val="20"/>
                <w:shd w:val="clear" w:color="auto" w:fill="FFFFFF"/>
                <w:lang w:eastAsia="zh-CN"/>
              </w:rPr>
              <w:t>旅游管理、市场营销、会计学</w:t>
            </w:r>
            <w:r>
              <w:rPr>
                <w:rStyle w:val="5"/>
                <w:rFonts w:hint="eastAsia" w:ascii="微软雅黑" w:hAnsi="微软雅黑" w:eastAsia="微软雅黑"/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等</w:t>
            </w:r>
          </w:p>
        </w:tc>
        <w:tc>
          <w:tcPr>
            <w:tcW w:w="3601" w:type="dxa"/>
            <w:vAlign w:val="center"/>
          </w:tcPr>
          <w:p>
            <w:pPr>
              <w:rPr>
                <w:rFonts w:hint="eastAsia" w:eastAsiaTheme="minorEastAsia"/>
                <w:b w:val="0"/>
                <w:bCs w:val="0"/>
                <w:lang w:eastAsia="zh-CN"/>
              </w:rPr>
            </w:pPr>
            <w:r>
              <w:rPr>
                <w:rFonts w:hint="eastAsia"/>
                <w:b w:val="0"/>
                <w:bCs w:val="0"/>
              </w:rPr>
              <w:t>经济与管理系</w:t>
            </w:r>
            <w:r>
              <w:rPr>
                <w:rFonts w:hint="eastAsia"/>
                <w:b w:val="0"/>
                <w:bCs w:val="0"/>
                <w:lang w:eastAsia="zh-CN"/>
              </w:rPr>
              <w:t>、旅游系</w:t>
            </w:r>
          </w:p>
        </w:tc>
        <w:tc>
          <w:tcPr>
            <w:tcW w:w="749" w:type="dxa"/>
            <w:vMerge w:val="continue"/>
            <w:vAlign w:val="center"/>
          </w:tcPr>
          <w:p>
            <w:pPr>
              <w:rPr>
                <w:rFonts w:hint="eastAsia"/>
                <w:b w:val="0"/>
                <w:bCs w:val="0"/>
              </w:rPr>
            </w:pPr>
          </w:p>
        </w:tc>
        <w:tc>
          <w:tcPr>
            <w:tcW w:w="1633" w:type="dxa"/>
            <w:vMerge w:val="continue"/>
            <w:tcBorders/>
            <w:vAlign w:val="center"/>
          </w:tcPr>
          <w:p>
            <w:pPr>
              <w:rPr>
                <w:rFonts w:hint="eastAsia"/>
                <w:b w:val="0"/>
                <w:bCs w:val="0"/>
              </w:rPr>
            </w:pPr>
          </w:p>
        </w:tc>
        <w:tc>
          <w:tcPr>
            <w:tcW w:w="1367" w:type="dxa"/>
            <w:vMerge w:val="continue"/>
            <w:tcBorders/>
            <w:vAlign w:val="center"/>
          </w:tcPr>
          <w:p>
            <w:pPr>
              <w:rPr>
                <w:rFonts w:hint="eastAsia"/>
                <w:b w:val="0"/>
                <w:bCs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6283" w:type="dxa"/>
            <w:vAlign w:val="center"/>
          </w:tcPr>
          <w:p>
            <w:pPr>
              <w:spacing w:line="0" w:lineRule="atLeast"/>
              <w:jc w:val="center"/>
              <w:rPr>
                <w:rStyle w:val="5"/>
                <w:rFonts w:hint="eastAsia" w:ascii="微软雅黑" w:hAnsi="微软雅黑" w:eastAsia="微软雅黑"/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Style w:val="5"/>
                <w:rFonts w:hint="eastAsia" w:ascii="微软雅黑" w:hAnsi="微软雅黑" w:eastAsia="微软雅黑"/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教育学</w:t>
            </w:r>
          </w:p>
        </w:tc>
        <w:tc>
          <w:tcPr>
            <w:tcW w:w="3601" w:type="dxa"/>
            <w:vAlign w:val="center"/>
          </w:tcPr>
          <w:p>
            <w:pPr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教育系</w:t>
            </w:r>
          </w:p>
        </w:tc>
        <w:tc>
          <w:tcPr>
            <w:tcW w:w="749" w:type="dxa"/>
            <w:vMerge w:val="continue"/>
            <w:vAlign w:val="center"/>
          </w:tcPr>
          <w:p>
            <w:pPr>
              <w:rPr>
                <w:rFonts w:hint="eastAsia"/>
                <w:b w:val="0"/>
                <w:bCs w:val="0"/>
              </w:rPr>
            </w:pPr>
          </w:p>
        </w:tc>
        <w:tc>
          <w:tcPr>
            <w:tcW w:w="1633" w:type="dxa"/>
            <w:vMerge w:val="continue"/>
            <w:tcBorders/>
            <w:vAlign w:val="center"/>
          </w:tcPr>
          <w:p>
            <w:pPr>
              <w:rPr>
                <w:rFonts w:hint="eastAsia"/>
                <w:b w:val="0"/>
                <w:bCs w:val="0"/>
              </w:rPr>
            </w:pPr>
          </w:p>
        </w:tc>
        <w:tc>
          <w:tcPr>
            <w:tcW w:w="1367" w:type="dxa"/>
            <w:vMerge w:val="continue"/>
            <w:tcBorders/>
            <w:vAlign w:val="center"/>
          </w:tcPr>
          <w:p>
            <w:pPr>
              <w:rPr>
                <w:rFonts w:hint="eastAsia"/>
                <w:b w:val="0"/>
                <w:bCs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283" w:type="dxa"/>
            <w:vAlign w:val="center"/>
          </w:tcPr>
          <w:p>
            <w:pPr>
              <w:spacing w:line="0" w:lineRule="atLeast"/>
              <w:jc w:val="center"/>
              <w:rPr>
                <w:rStyle w:val="5"/>
                <w:rFonts w:hint="eastAsia" w:ascii="微软雅黑" w:hAnsi="微软雅黑" w:eastAsia="微软雅黑"/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Style w:val="5"/>
                <w:rFonts w:hint="eastAsia" w:ascii="微软雅黑" w:hAnsi="微软雅黑" w:eastAsia="微软雅黑"/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基础医学、临床医学、公共卫生与预防医学、临床中医学、药学等</w:t>
            </w:r>
          </w:p>
        </w:tc>
        <w:tc>
          <w:tcPr>
            <w:tcW w:w="3601" w:type="dxa"/>
            <w:vAlign w:val="center"/>
          </w:tcPr>
          <w:p>
            <w:pPr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生物与健康系</w:t>
            </w:r>
          </w:p>
        </w:tc>
        <w:tc>
          <w:tcPr>
            <w:tcW w:w="749" w:type="dxa"/>
            <w:vMerge w:val="continue"/>
            <w:vAlign w:val="center"/>
          </w:tcPr>
          <w:p>
            <w:pPr>
              <w:rPr>
                <w:rFonts w:hint="eastAsia"/>
                <w:b w:val="0"/>
                <w:bCs w:val="0"/>
              </w:rPr>
            </w:pPr>
          </w:p>
        </w:tc>
        <w:tc>
          <w:tcPr>
            <w:tcW w:w="1633" w:type="dxa"/>
            <w:vMerge w:val="continue"/>
            <w:tcBorders/>
            <w:vAlign w:val="center"/>
          </w:tcPr>
          <w:p>
            <w:pPr>
              <w:rPr>
                <w:rFonts w:hint="eastAsia"/>
                <w:b w:val="0"/>
                <w:bCs w:val="0"/>
              </w:rPr>
            </w:pPr>
          </w:p>
        </w:tc>
        <w:tc>
          <w:tcPr>
            <w:tcW w:w="1367" w:type="dxa"/>
            <w:vMerge w:val="continue"/>
            <w:tcBorders/>
            <w:vAlign w:val="center"/>
          </w:tcPr>
          <w:p>
            <w:pPr>
              <w:rPr>
                <w:rFonts w:hint="eastAsia"/>
                <w:b w:val="0"/>
                <w:bCs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6283" w:type="dxa"/>
            <w:vAlign w:val="center"/>
          </w:tcPr>
          <w:p>
            <w:pPr>
              <w:spacing w:line="0" w:lineRule="atLeast"/>
              <w:jc w:val="center"/>
              <w:rPr>
                <w:rStyle w:val="5"/>
                <w:rFonts w:hint="eastAsia" w:ascii="微软雅黑" w:hAnsi="微软雅黑" w:eastAsia="微软雅黑"/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Style w:val="5"/>
                <w:rFonts w:hint="eastAsia" w:ascii="微软雅黑" w:hAnsi="微软雅黑" w:eastAsia="微软雅黑"/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中国语言文学、艺术学、新闻传播学等</w:t>
            </w:r>
          </w:p>
        </w:tc>
        <w:tc>
          <w:tcPr>
            <w:tcW w:w="3601" w:type="dxa"/>
            <w:vAlign w:val="center"/>
          </w:tcPr>
          <w:p>
            <w:pPr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教育系、基础教学部</w:t>
            </w:r>
          </w:p>
        </w:tc>
        <w:tc>
          <w:tcPr>
            <w:tcW w:w="749" w:type="dxa"/>
            <w:vMerge w:val="continue"/>
            <w:vAlign w:val="center"/>
          </w:tcPr>
          <w:p>
            <w:pPr>
              <w:rPr>
                <w:rFonts w:hint="eastAsia"/>
                <w:b w:val="0"/>
                <w:bCs w:val="0"/>
              </w:rPr>
            </w:pPr>
          </w:p>
        </w:tc>
        <w:tc>
          <w:tcPr>
            <w:tcW w:w="1633" w:type="dxa"/>
            <w:vMerge w:val="continue"/>
            <w:tcBorders/>
            <w:vAlign w:val="center"/>
          </w:tcPr>
          <w:p>
            <w:pPr>
              <w:rPr>
                <w:rFonts w:hint="eastAsia"/>
                <w:b w:val="0"/>
                <w:bCs w:val="0"/>
              </w:rPr>
            </w:pPr>
          </w:p>
        </w:tc>
        <w:tc>
          <w:tcPr>
            <w:tcW w:w="1367" w:type="dxa"/>
            <w:vMerge w:val="continue"/>
            <w:tcBorders/>
            <w:vAlign w:val="center"/>
          </w:tcPr>
          <w:p>
            <w:pPr>
              <w:rPr>
                <w:rFonts w:hint="eastAsia"/>
                <w:b w:val="0"/>
                <w:bCs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6283" w:type="dxa"/>
            <w:vAlign w:val="center"/>
          </w:tcPr>
          <w:p>
            <w:pPr>
              <w:spacing w:line="0" w:lineRule="atLeast"/>
              <w:jc w:val="center"/>
              <w:rPr>
                <w:rStyle w:val="5"/>
                <w:rFonts w:hint="eastAsia" w:ascii="微软雅黑" w:hAnsi="微软雅黑" w:eastAsia="微软雅黑"/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Style w:val="5"/>
                <w:rFonts w:hint="eastAsia" w:ascii="微软雅黑" w:hAnsi="微软雅黑" w:eastAsia="微软雅黑"/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历史学</w:t>
            </w:r>
          </w:p>
        </w:tc>
        <w:tc>
          <w:tcPr>
            <w:tcW w:w="3601" w:type="dxa"/>
            <w:vAlign w:val="center"/>
          </w:tcPr>
          <w:p>
            <w:pPr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教育系、基础教学部</w:t>
            </w:r>
          </w:p>
        </w:tc>
        <w:tc>
          <w:tcPr>
            <w:tcW w:w="749" w:type="dxa"/>
            <w:vMerge w:val="continue"/>
            <w:vAlign w:val="center"/>
          </w:tcPr>
          <w:p>
            <w:pPr>
              <w:rPr>
                <w:rFonts w:hint="eastAsia"/>
                <w:b w:val="0"/>
                <w:bCs w:val="0"/>
              </w:rPr>
            </w:pPr>
          </w:p>
        </w:tc>
        <w:tc>
          <w:tcPr>
            <w:tcW w:w="1633" w:type="dxa"/>
            <w:vMerge w:val="continue"/>
            <w:tcBorders/>
            <w:vAlign w:val="center"/>
          </w:tcPr>
          <w:p>
            <w:pPr>
              <w:rPr>
                <w:rFonts w:hint="eastAsia"/>
                <w:b w:val="0"/>
                <w:bCs w:val="0"/>
              </w:rPr>
            </w:pPr>
          </w:p>
        </w:tc>
        <w:tc>
          <w:tcPr>
            <w:tcW w:w="1367" w:type="dxa"/>
            <w:vMerge w:val="continue"/>
            <w:tcBorders/>
            <w:vAlign w:val="center"/>
          </w:tcPr>
          <w:p>
            <w:pPr>
              <w:rPr>
                <w:rFonts w:hint="eastAsia"/>
                <w:b w:val="0"/>
                <w:bCs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6283" w:type="dxa"/>
            <w:vAlign w:val="center"/>
          </w:tcPr>
          <w:p>
            <w:pPr>
              <w:spacing w:line="0" w:lineRule="atLeast"/>
              <w:jc w:val="center"/>
              <w:rPr>
                <w:rStyle w:val="5"/>
                <w:rFonts w:hint="eastAsia" w:ascii="微软雅黑" w:hAnsi="微软雅黑" w:eastAsia="微软雅黑"/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Style w:val="5"/>
                <w:rFonts w:hint="eastAsia" w:ascii="微软雅黑" w:hAnsi="微软雅黑" w:eastAsia="微软雅黑"/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应用经济学</w:t>
            </w:r>
          </w:p>
        </w:tc>
        <w:tc>
          <w:tcPr>
            <w:tcW w:w="3601" w:type="dxa"/>
            <w:vAlign w:val="center"/>
          </w:tcPr>
          <w:p>
            <w:pPr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经济与管理系</w:t>
            </w:r>
          </w:p>
        </w:tc>
        <w:tc>
          <w:tcPr>
            <w:tcW w:w="749" w:type="dxa"/>
            <w:vMerge w:val="continue"/>
            <w:vAlign w:val="center"/>
          </w:tcPr>
          <w:p>
            <w:pPr>
              <w:rPr>
                <w:rFonts w:hint="eastAsia"/>
                <w:b w:val="0"/>
                <w:bCs w:val="0"/>
              </w:rPr>
            </w:pPr>
          </w:p>
        </w:tc>
        <w:tc>
          <w:tcPr>
            <w:tcW w:w="1633" w:type="dxa"/>
            <w:vMerge w:val="continue"/>
            <w:tcBorders/>
            <w:vAlign w:val="center"/>
          </w:tcPr>
          <w:p>
            <w:pPr>
              <w:rPr>
                <w:rFonts w:hint="eastAsia"/>
                <w:b w:val="0"/>
                <w:bCs w:val="0"/>
              </w:rPr>
            </w:pPr>
          </w:p>
        </w:tc>
        <w:tc>
          <w:tcPr>
            <w:tcW w:w="1367" w:type="dxa"/>
            <w:vMerge w:val="continue"/>
            <w:tcBorders/>
            <w:vAlign w:val="center"/>
          </w:tcPr>
          <w:p>
            <w:pPr>
              <w:rPr>
                <w:rFonts w:hint="eastAsia"/>
                <w:b w:val="0"/>
                <w:bCs w:val="0"/>
              </w:rPr>
            </w:pPr>
          </w:p>
        </w:tc>
      </w:tr>
    </w:tbl>
    <w:p>
      <w:pPr>
        <w:jc w:val="center"/>
        <w:rPr>
          <w:rFonts w:hint="eastAsia" w:ascii="方正公文小标宋" w:hAnsi="方正公文小标宋" w:eastAsia="方正公文小标宋" w:cs="方正公文小标宋"/>
          <w:b/>
          <w:bCs/>
          <w:sz w:val="36"/>
          <w:szCs w:val="36"/>
        </w:rPr>
      </w:pPr>
      <w:r>
        <w:rPr>
          <w:rFonts w:hint="eastAsia" w:ascii="方正公文小标宋" w:hAnsi="方正公文小标宋" w:eastAsia="方正公文小标宋" w:cs="方正公文小标宋"/>
          <w:b/>
          <w:bCs/>
          <w:sz w:val="36"/>
          <w:szCs w:val="36"/>
        </w:rPr>
        <w:t>池州职业技术学院</w:t>
      </w:r>
      <w:r>
        <w:rPr>
          <w:rFonts w:hint="eastAsia" w:ascii="方正公文小标宋" w:hAnsi="方正公文小标宋" w:eastAsia="方正公文小标宋" w:cs="方正公文小标宋"/>
          <w:b/>
          <w:bCs/>
          <w:sz w:val="36"/>
          <w:szCs w:val="36"/>
          <w:lang w:val="en-US" w:eastAsia="zh-CN"/>
        </w:rPr>
        <w:t>2021年度</w:t>
      </w:r>
      <w:r>
        <w:rPr>
          <w:rFonts w:hint="eastAsia" w:ascii="方正公文小标宋" w:hAnsi="方正公文小标宋" w:eastAsia="方正公文小标宋" w:cs="方正公文小标宋"/>
          <w:b/>
          <w:bCs/>
          <w:sz w:val="36"/>
          <w:szCs w:val="36"/>
        </w:rPr>
        <w:t>博士招聘学科一览表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F81"/>
    <w:rsid w:val="000414B2"/>
    <w:rsid w:val="000B0F6C"/>
    <w:rsid w:val="000D78CC"/>
    <w:rsid w:val="00313A22"/>
    <w:rsid w:val="00320921"/>
    <w:rsid w:val="003A0F81"/>
    <w:rsid w:val="004927F3"/>
    <w:rsid w:val="00634562"/>
    <w:rsid w:val="006C677F"/>
    <w:rsid w:val="0083007C"/>
    <w:rsid w:val="00881F7B"/>
    <w:rsid w:val="00891999"/>
    <w:rsid w:val="008A3EAC"/>
    <w:rsid w:val="009E589D"/>
    <w:rsid w:val="009E6403"/>
    <w:rsid w:val="00AC7F83"/>
    <w:rsid w:val="00B04A4A"/>
    <w:rsid w:val="00C34981"/>
    <w:rsid w:val="00D82C86"/>
    <w:rsid w:val="00EA3910"/>
    <w:rsid w:val="00F34BAC"/>
    <w:rsid w:val="00F968F6"/>
    <w:rsid w:val="00F97DCB"/>
    <w:rsid w:val="00FE3A4C"/>
    <w:rsid w:val="192A6993"/>
    <w:rsid w:val="53CA29B1"/>
    <w:rsid w:val="669F0742"/>
    <w:rsid w:val="6EF31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Strong"/>
    <w:basedOn w:val="4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58</Words>
  <Characters>336</Characters>
  <Lines>2</Lines>
  <Paragraphs>1</Paragraphs>
  <TotalTime>42</TotalTime>
  <ScaleCrop>false</ScaleCrop>
  <LinksUpToDate>false</LinksUpToDate>
  <CharactersWithSpaces>393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2021-03-31T02:46:00Z</dcterms:created>
  <dc:creator>Administrator</dc:creator>
  <cp:lastModifiedBy>霞米</cp:lastModifiedBy>
  <cp:lastPrinted>2021-04-07T03:24:21Z</cp:lastPrinted>
  <dcterms:modified xsi:type="dcterms:W3CDTF">2021-04-07T07:00:32Z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DF5B3A155D3A4AE1B955552E822A87A0</vt:lpwstr>
  </property>
</Properties>
</file>