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ascii="黑体" w:hAnsi="黑体" w:eastAsia="黑体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32"/>
          <w:szCs w:val="32"/>
        </w:rPr>
        <w:t>池州职业技术学院教职员工作为主讲人外出参加报告会、</w:t>
      </w:r>
    </w:p>
    <w:p>
      <w:pPr>
        <w:widowControl/>
        <w:adjustRightInd w:val="0"/>
        <w:snapToGrid w:val="0"/>
        <w:jc w:val="center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研讨会、讲座、论坛、演讲审批表</w:t>
      </w:r>
    </w:p>
    <w:p>
      <w:pPr>
        <w:widowControl/>
        <w:spacing w:before="100" w:beforeAutospacing="1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邀请单位：</w:t>
      </w:r>
    </w:p>
    <w:tbl>
      <w:tblPr>
        <w:tblStyle w:val="2"/>
        <w:tblW w:w="9270" w:type="dxa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646"/>
        <w:gridCol w:w="2801"/>
        <w:gridCol w:w="15"/>
        <w:gridCol w:w="794"/>
        <w:gridCol w:w="705"/>
        <w:gridCol w:w="688"/>
        <w:gridCol w:w="1947"/>
      </w:tblGrid>
      <w:tr>
        <w:trPr>
          <w:trHeight w:val="375" w:hRule="atLeast"/>
          <w:tblCellSpacing w:w="0" w:type="dxa"/>
          <w:jc w:val="center"/>
        </w:trPr>
        <w:tc>
          <w:tcPr>
            <w:tcW w:w="6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1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活动主题</w:t>
            </w:r>
          </w:p>
        </w:tc>
        <w:tc>
          <w:tcPr>
            <w:tcW w:w="6945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举办时间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举办地点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参加人数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活动类别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□报告会 □研讨会 □讲座 □论坛 □演讲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讲学内容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67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主讲人</w:t>
            </w:r>
          </w:p>
          <w:p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21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 务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21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 称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专业及专长</w:t>
            </w:r>
          </w:p>
        </w:tc>
        <w:tc>
          <w:tcPr>
            <w:tcW w:w="694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232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主讲人所在部门</w:t>
            </w:r>
          </w:p>
          <w:p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（党总支）意见</w:t>
            </w:r>
          </w:p>
        </w:tc>
        <w:tc>
          <w:tcPr>
            <w:tcW w:w="36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分管（联系）院领导意见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党委意见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5" w:hRule="atLeast"/>
          <w:tblCellSpacing w:w="0" w:type="dxa"/>
          <w:jc w:val="center"/>
        </w:trPr>
        <w:tc>
          <w:tcPr>
            <w:tcW w:w="232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负责人： </w:t>
            </w:r>
          </w:p>
          <w:p>
            <w:pPr>
              <w:widowControl/>
              <w:spacing w:before="100" w:beforeAutospacing="1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/>
              <w:ind w:firstLine="72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36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负责人： </w:t>
            </w:r>
          </w:p>
          <w:p>
            <w:pPr>
              <w:widowControl/>
              <w:spacing w:before="100" w:beforeAutospacing="1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/>
              <w:ind w:firstLine="192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负责人： </w:t>
            </w:r>
          </w:p>
          <w:p>
            <w:pPr>
              <w:widowControl/>
              <w:spacing w:before="100" w:beforeAutospacing="1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/>
              <w:ind w:firstLine="168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5" w:type="dxa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650" w:type="dxa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2805" w:type="dxa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6" w:type="dxa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795" w:type="dxa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705" w:type="dxa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1950" w:type="dxa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</w:rPr>
            </w:pPr>
          </w:p>
        </w:tc>
      </w:tr>
    </w:tbl>
    <w:p>
      <w:pPr>
        <w:widowControl/>
        <w:spacing w:before="100" w:beforeAutospacing="1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说明：此表需一式两份，一份交党委宣传部备案，一份由主讲人所在单位留档备查。</w:t>
      </w: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D3C"/>
    <w:rsid w:val="00390D3C"/>
    <w:rsid w:val="004205D9"/>
    <w:rsid w:val="00497729"/>
    <w:rsid w:val="006B39F9"/>
    <w:rsid w:val="00760899"/>
    <w:rsid w:val="00870EAB"/>
    <w:rsid w:val="008B2242"/>
    <w:rsid w:val="00B35E25"/>
    <w:rsid w:val="00CA4858"/>
    <w:rsid w:val="00D85D82"/>
    <w:rsid w:val="00E5030E"/>
    <w:rsid w:val="00FA643D"/>
    <w:rsid w:val="0D51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黑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265</Characters>
  <Lines>2</Lines>
  <Paragraphs>1</Paragraphs>
  <TotalTime>1</TotalTime>
  <ScaleCrop>false</ScaleCrop>
  <LinksUpToDate>false</LinksUpToDate>
  <CharactersWithSpaces>310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2020-10-30T04:08:00Z</dcterms:created>
  <dc:creator>gyb1</dc:creator>
  <cp:lastModifiedBy>海倩</cp:lastModifiedBy>
  <dcterms:modified xsi:type="dcterms:W3CDTF">2021-10-28T11:37:34Z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2BC09BD830B447A096F476426FD50012</vt:lpwstr>
  </property>
</Properties>
</file>