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池州职院202</w:t>
      </w:r>
      <w:r>
        <w:rPr>
          <w:rFonts w:ascii="方正小标宋简体" w:eastAsia="方正小标宋简体"/>
          <w:b w:val="0"/>
          <w:bCs w:val="0"/>
          <w:sz w:val="44"/>
          <w:szCs w:val="44"/>
        </w:rPr>
        <w:t>2</w:t>
      </w:r>
      <w:r>
        <w:rPr>
          <w:rFonts w:hint="eastAsia" w:ascii="方正小标宋简体" w:eastAsia="方正小标宋简体"/>
          <w:b w:val="0"/>
          <w:bCs w:val="0"/>
          <w:sz w:val="44"/>
          <w:szCs w:val="44"/>
        </w:rPr>
        <w:t>年学生管理材料</w:t>
      </w:r>
    </w:p>
    <w:p>
      <w:pPr>
        <w:pStyle w:val="2"/>
        <w:spacing w:before="0" w:beforeAutospacing="0" w:after="0" w:afterAutospacing="0" w:line="500" w:lineRule="exact"/>
        <w:jc w:val="center"/>
        <w:rPr>
          <w:rFonts w:ascii="方正小标宋简体" w:eastAsia="方正小标宋简体"/>
          <w:b w:val="0"/>
          <w:bCs w:val="0"/>
          <w:sz w:val="44"/>
          <w:szCs w:val="44"/>
        </w:rPr>
      </w:pPr>
      <w:r>
        <w:rPr>
          <w:rFonts w:ascii="方正小标宋简体" w:eastAsia="方正小标宋简体"/>
          <w:b w:val="0"/>
          <w:bCs w:val="0"/>
          <w:sz w:val="44"/>
          <w:szCs w:val="44"/>
        </w:rPr>
        <w:t>印刷服务项目</w:t>
      </w:r>
      <w:r>
        <w:rPr>
          <w:rFonts w:hint="eastAsia" w:ascii="方正小标宋简体" w:eastAsia="方正小标宋简体"/>
          <w:b w:val="0"/>
          <w:bCs w:val="0"/>
          <w:sz w:val="44"/>
          <w:szCs w:val="44"/>
        </w:rPr>
        <w:t>招标采购需求</w:t>
      </w:r>
    </w:p>
    <w:p>
      <w:pPr>
        <w:pStyle w:val="6"/>
        <w:spacing w:before="0" w:beforeAutospacing="0" w:after="0" w:afterAutospacing="0" w:line="360" w:lineRule="exact"/>
        <w:ind w:firstLine="482"/>
        <w:jc w:val="both"/>
        <w:rPr>
          <w:sz w:val="27"/>
          <w:szCs w:val="27"/>
        </w:rPr>
      </w:pPr>
    </w:p>
    <w:p>
      <w:pPr>
        <w:pStyle w:val="6"/>
        <w:spacing w:before="0" w:beforeAutospacing="0" w:after="0" w:afterAutospacing="0" w:line="400" w:lineRule="exact"/>
        <w:ind w:firstLine="482"/>
        <w:jc w:val="both"/>
        <w:rPr>
          <w:sz w:val="27"/>
          <w:szCs w:val="27"/>
        </w:rPr>
      </w:pPr>
      <w:r>
        <w:rPr>
          <w:rFonts w:hint="eastAsia"/>
          <w:sz w:val="27"/>
          <w:szCs w:val="27"/>
        </w:rPr>
        <w:t>为保障202</w:t>
      </w:r>
      <w:r>
        <w:rPr>
          <w:sz w:val="27"/>
          <w:szCs w:val="27"/>
        </w:rPr>
        <w:t>2</w:t>
      </w:r>
      <w:r>
        <w:rPr>
          <w:rFonts w:hint="eastAsia"/>
          <w:sz w:val="27"/>
          <w:szCs w:val="27"/>
        </w:rPr>
        <w:t>-202</w:t>
      </w:r>
      <w:r>
        <w:rPr>
          <w:sz w:val="27"/>
          <w:szCs w:val="27"/>
        </w:rPr>
        <w:t>3</w:t>
      </w:r>
      <w:r>
        <w:rPr>
          <w:rFonts w:hint="eastAsia"/>
          <w:sz w:val="27"/>
          <w:szCs w:val="27"/>
        </w:rPr>
        <w:t>学年新学期学生管理工作的正常进行，池州职业技术学院现对202</w:t>
      </w:r>
      <w:r>
        <w:rPr>
          <w:sz w:val="27"/>
          <w:szCs w:val="27"/>
        </w:rPr>
        <w:t>2</w:t>
      </w:r>
      <w:r>
        <w:rPr>
          <w:rFonts w:hint="eastAsia"/>
          <w:sz w:val="27"/>
          <w:szCs w:val="27"/>
        </w:rPr>
        <w:t>年学生管理材料</w:t>
      </w:r>
      <w:r>
        <w:rPr>
          <w:sz w:val="27"/>
          <w:szCs w:val="27"/>
        </w:rPr>
        <w:t>印刷服务项目</w:t>
      </w:r>
      <w:r>
        <w:rPr>
          <w:rFonts w:hint="eastAsia"/>
          <w:sz w:val="27"/>
          <w:szCs w:val="27"/>
        </w:rPr>
        <w:t>印刷供应商进行公开招标，欢迎具备条件的投标人参加投标。</w:t>
      </w:r>
    </w:p>
    <w:p>
      <w:pPr>
        <w:pStyle w:val="2"/>
        <w:spacing w:before="0" w:beforeAutospacing="0" w:after="0" w:afterAutospacing="0" w:line="500" w:lineRule="exact"/>
        <w:ind w:firstLine="540" w:firstLineChars="200"/>
        <w:jc w:val="both"/>
        <w:rPr>
          <w:sz w:val="27"/>
          <w:szCs w:val="27"/>
        </w:rPr>
      </w:pPr>
      <w:r>
        <w:rPr>
          <w:rFonts w:hint="eastAsia"/>
          <w:b w:val="0"/>
          <w:bCs w:val="0"/>
          <w:sz w:val="27"/>
          <w:szCs w:val="27"/>
        </w:rPr>
        <w:t>一、项目名称：池州职院202</w:t>
      </w:r>
      <w:r>
        <w:rPr>
          <w:b w:val="0"/>
          <w:bCs w:val="0"/>
          <w:sz w:val="27"/>
          <w:szCs w:val="27"/>
        </w:rPr>
        <w:t>2</w:t>
      </w:r>
      <w:r>
        <w:rPr>
          <w:rFonts w:hint="eastAsia"/>
          <w:b w:val="0"/>
          <w:bCs w:val="0"/>
          <w:sz w:val="27"/>
          <w:szCs w:val="27"/>
        </w:rPr>
        <w:t>年学生管理材料</w:t>
      </w:r>
      <w:r>
        <w:rPr>
          <w:b w:val="0"/>
          <w:bCs w:val="0"/>
          <w:sz w:val="27"/>
          <w:szCs w:val="27"/>
        </w:rPr>
        <w:t>印刷服务项目</w:t>
      </w:r>
    </w:p>
    <w:p>
      <w:pPr>
        <w:pStyle w:val="6"/>
        <w:spacing w:before="0" w:beforeAutospacing="0" w:after="0" w:afterAutospacing="0" w:line="400" w:lineRule="exact"/>
        <w:ind w:firstLine="540" w:firstLineChars="200"/>
        <w:jc w:val="both"/>
        <w:rPr>
          <w:sz w:val="27"/>
          <w:szCs w:val="27"/>
        </w:rPr>
      </w:pPr>
      <w:r>
        <w:rPr>
          <w:rFonts w:hint="eastAsia"/>
          <w:sz w:val="27"/>
          <w:szCs w:val="27"/>
        </w:rPr>
        <w:t>二、招标内容：学生手册（</w:t>
      </w:r>
      <w:r>
        <w:rPr>
          <w:sz w:val="27"/>
          <w:szCs w:val="27"/>
        </w:rPr>
        <w:t>4200</w:t>
      </w:r>
      <w:r>
        <w:rPr>
          <w:rFonts w:hint="eastAsia"/>
          <w:sz w:val="27"/>
          <w:szCs w:val="27"/>
        </w:rPr>
        <w:t>本）、大学生资助手册（</w:t>
      </w:r>
      <w:r>
        <w:rPr>
          <w:sz w:val="27"/>
          <w:szCs w:val="27"/>
        </w:rPr>
        <w:t>42</w:t>
      </w:r>
      <w:r>
        <w:rPr>
          <w:rFonts w:hint="eastAsia"/>
          <w:sz w:val="27"/>
          <w:szCs w:val="27"/>
        </w:rPr>
        <w:t>00本）、中专学生手册（</w:t>
      </w:r>
      <w:r>
        <w:rPr>
          <w:sz w:val="27"/>
          <w:szCs w:val="27"/>
        </w:rPr>
        <w:t>20</w:t>
      </w:r>
      <w:r>
        <w:rPr>
          <w:rFonts w:hint="eastAsia"/>
          <w:sz w:val="27"/>
          <w:szCs w:val="27"/>
        </w:rPr>
        <w:t>0本）、新生报道指南（4</w:t>
      </w:r>
      <w:r>
        <w:rPr>
          <w:sz w:val="27"/>
          <w:szCs w:val="27"/>
        </w:rPr>
        <w:t>200</w:t>
      </w:r>
      <w:r>
        <w:rPr>
          <w:rFonts w:hint="eastAsia"/>
          <w:sz w:val="27"/>
          <w:szCs w:val="27"/>
        </w:rPr>
        <w:t>份）、其他印刷材料</w:t>
      </w:r>
    </w:p>
    <w:p>
      <w:pPr>
        <w:pStyle w:val="6"/>
        <w:spacing w:before="0" w:beforeAutospacing="0" w:after="0" w:afterAutospacing="0" w:line="400" w:lineRule="exact"/>
        <w:ind w:firstLine="540" w:firstLineChars="200"/>
        <w:jc w:val="both"/>
      </w:pPr>
      <w:r>
        <w:rPr>
          <w:rFonts w:hint="eastAsia"/>
          <w:sz w:val="27"/>
          <w:szCs w:val="27"/>
        </w:rPr>
        <w:t>三、预算：4万元。</w:t>
      </w:r>
    </w:p>
    <w:p>
      <w:pPr>
        <w:pStyle w:val="6"/>
        <w:spacing w:before="0" w:beforeAutospacing="0" w:after="0" w:afterAutospacing="0" w:line="400" w:lineRule="exact"/>
        <w:ind w:firstLine="540" w:firstLineChars="200"/>
        <w:jc w:val="both"/>
      </w:pPr>
      <w:r>
        <w:rPr>
          <w:rFonts w:hint="eastAsia"/>
          <w:sz w:val="27"/>
          <w:szCs w:val="27"/>
        </w:rPr>
        <w:t>四、招标项目的具体要求</w:t>
      </w:r>
    </w:p>
    <w:tbl>
      <w:tblPr>
        <w:tblStyle w:val="7"/>
        <w:tblW w:w="8916" w:type="dxa"/>
        <w:tblInd w:w="0" w:type="dxa"/>
        <w:tblLayout w:type="autofit"/>
        <w:tblCellMar>
          <w:top w:w="0" w:type="dxa"/>
          <w:left w:w="108" w:type="dxa"/>
          <w:bottom w:w="0" w:type="dxa"/>
          <w:right w:w="108" w:type="dxa"/>
        </w:tblCellMar>
      </w:tblPr>
      <w:tblGrid>
        <w:gridCol w:w="2405"/>
        <w:gridCol w:w="3402"/>
        <w:gridCol w:w="709"/>
        <w:gridCol w:w="992"/>
        <w:gridCol w:w="1408"/>
      </w:tblGrid>
      <w:tr>
        <w:tblPrEx>
          <w:tblCellMar>
            <w:top w:w="0" w:type="dxa"/>
            <w:left w:w="108" w:type="dxa"/>
            <w:bottom w:w="0" w:type="dxa"/>
            <w:right w:w="108" w:type="dxa"/>
          </w:tblCellMar>
        </w:tblPrEx>
        <w:trPr>
          <w:trHeight w:val="223"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b/>
                <w:bCs/>
                <w:color w:val="000000"/>
                <w:kern w:val="0"/>
                <w:sz w:val="13"/>
                <w:szCs w:val="13"/>
              </w:rPr>
            </w:pPr>
            <w:r>
              <w:rPr>
                <w:rFonts w:hint="eastAsia" w:ascii="仿宋" w:hAnsi="仿宋" w:eastAsia="仿宋" w:cs="宋体"/>
                <w:b/>
                <w:bCs/>
                <w:color w:val="000000"/>
                <w:kern w:val="0"/>
                <w:sz w:val="13"/>
                <w:szCs w:val="13"/>
              </w:rPr>
              <w:t>名称</w:t>
            </w:r>
          </w:p>
        </w:tc>
        <w:tc>
          <w:tcPr>
            <w:tcW w:w="340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b/>
                <w:bCs/>
                <w:color w:val="000000"/>
                <w:kern w:val="0"/>
                <w:sz w:val="13"/>
                <w:szCs w:val="13"/>
              </w:rPr>
            </w:pPr>
            <w:r>
              <w:rPr>
                <w:rFonts w:hint="eastAsia" w:ascii="仿宋" w:hAnsi="仿宋" w:eastAsia="仿宋" w:cs="宋体"/>
                <w:b/>
                <w:bCs/>
                <w:color w:val="000000"/>
                <w:kern w:val="0"/>
                <w:sz w:val="13"/>
                <w:szCs w:val="13"/>
              </w:rPr>
              <w:t>规格</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b/>
                <w:bCs/>
                <w:color w:val="000000"/>
                <w:kern w:val="0"/>
                <w:sz w:val="13"/>
                <w:szCs w:val="13"/>
              </w:rPr>
            </w:pPr>
            <w:r>
              <w:rPr>
                <w:rFonts w:hint="eastAsia" w:ascii="仿宋" w:hAnsi="仿宋" w:eastAsia="仿宋" w:cs="宋体"/>
                <w:b/>
                <w:bCs/>
                <w:color w:val="000000"/>
                <w:kern w:val="0"/>
                <w:sz w:val="13"/>
                <w:szCs w:val="13"/>
              </w:rPr>
              <w:t>单位</w:t>
            </w:r>
          </w:p>
        </w:tc>
        <w:tc>
          <w:tcPr>
            <w:tcW w:w="992"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b/>
                <w:bCs/>
                <w:color w:val="000000"/>
                <w:kern w:val="0"/>
                <w:sz w:val="13"/>
                <w:szCs w:val="13"/>
              </w:rPr>
            </w:pPr>
            <w:r>
              <w:rPr>
                <w:rFonts w:hint="eastAsia" w:ascii="仿宋" w:hAnsi="仿宋" w:eastAsia="仿宋" w:cs="宋体"/>
                <w:b/>
                <w:bCs/>
                <w:color w:val="000000"/>
                <w:kern w:val="0"/>
                <w:sz w:val="13"/>
                <w:szCs w:val="13"/>
              </w:rPr>
              <w:t>数量</w:t>
            </w:r>
          </w:p>
        </w:tc>
        <w:tc>
          <w:tcPr>
            <w:tcW w:w="140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b/>
                <w:bCs/>
                <w:color w:val="000000"/>
                <w:kern w:val="0"/>
                <w:sz w:val="13"/>
                <w:szCs w:val="13"/>
              </w:rPr>
            </w:pPr>
            <w:r>
              <w:rPr>
                <w:rFonts w:hint="eastAsia" w:ascii="仿宋" w:hAnsi="仿宋" w:eastAsia="仿宋" w:cs="宋体"/>
                <w:b/>
                <w:bCs/>
                <w:color w:val="000000"/>
                <w:kern w:val="0"/>
                <w:sz w:val="13"/>
                <w:szCs w:val="13"/>
              </w:rPr>
              <w:t>备注</w:t>
            </w:r>
          </w:p>
        </w:tc>
      </w:tr>
      <w:tr>
        <w:tblPrEx>
          <w:tblCellMar>
            <w:top w:w="0" w:type="dxa"/>
            <w:left w:w="108" w:type="dxa"/>
            <w:bottom w:w="0" w:type="dxa"/>
            <w:right w:w="108" w:type="dxa"/>
          </w:tblCellMar>
        </w:tblPrEx>
        <w:trPr>
          <w:trHeight w:val="387"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学生手册</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A5，封皮：</w:t>
            </w:r>
            <w:r>
              <w:rPr>
                <w:rFonts w:ascii="仿宋" w:hAnsi="仿宋" w:eastAsia="仿宋" w:cs="宋体"/>
                <w:color w:val="000000"/>
                <w:kern w:val="0"/>
                <w:sz w:val="13"/>
                <w:szCs w:val="13"/>
              </w:rPr>
              <w:t>300</w:t>
            </w:r>
            <w:r>
              <w:rPr>
                <w:rFonts w:hint="eastAsia" w:ascii="仿宋" w:hAnsi="仿宋" w:eastAsia="仿宋" w:cs="宋体"/>
                <w:color w:val="000000"/>
                <w:kern w:val="0"/>
                <w:sz w:val="13"/>
                <w:szCs w:val="13"/>
              </w:rPr>
              <w:t>克铜版纸+哑膜；内页：80克印刷纸；</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本</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4</w:t>
            </w:r>
            <w:r>
              <w:rPr>
                <w:rFonts w:ascii="仿宋" w:hAnsi="仿宋" w:eastAsia="仿宋" w:cs="宋体"/>
                <w:color w:val="000000"/>
                <w:kern w:val="0"/>
                <w:sz w:val="13"/>
                <w:szCs w:val="13"/>
              </w:rPr>
              <w:t>2</w:t>
            </w:r>
            <w:r>
              <w:rPr>
                <w:rFonts w:hint="eastAsia" w:ascii="仿宋" w:hAnsi="仿宋" w:eastAsia="仿宋" w:cs="宋体"/>
                <w:color w:val="000000"/>
                <w:kern w:val="0"/>
                <w:sz w:val="13"/>
                <w:szCs w:val="13"/>
              </w:rPr>
              <w:t>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240</w:t>
            </w:r>
            <w:r>
              <w:rPr>
                <w:rFonts w:ascii="仿宋" w:hAnsi="仿宋" w:eastAsia="仿宋" w:cs="宋体"/>
                <w:color w:val="000000"/>
                <w:kern w:val="0"/>
                <w:sz w:val="13"/>
                <w:szCs w:val="13"/>
              </w:rPr>
              <w:t>±</w:t>
            </w:r>
            <w:r>
              <w:rPr>
                <w:rFonts w:hint="eastAsia" w:ascii="仿宋" w:hAnsi="仿宋" w:eastAsia="仿宋" w:cs="宋体"/>
                <w:color w:val="000000"/>
                <w:kern w:val="0"/>
                <w:sz w:val="13"/>
                <w:szCs w:val="13"/>
              </w:rPr>
              <w:t>15页</w:t>
            </w:r>
          </w:p>
        </w:tc>
      </w:tr>
      <w:tr>
        <w:tblPrEx>
          <w:tblCellMar>
            <w:top w:w="0" w:type="dxa"/>
            <w:left w:w="108" w:type="dxa"/>
            <w:bottom w:w="0" w:type="dxa"/>
            <w:right w:w="108" w:type="dxa"/>
          </w:tblCellMar>
        </w:tblPrEx>
        <w:trPr>
          <w:trHeight w:val="223"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大学生资助手册</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A5，封皮：</w:t>
            </w:r>
            <w:r>
              <w:rPr>
                <w:rFonts w:ascii="仿宋" w:hAnsi="仿宋" w:eastAsia="仿宋" w:cs="宋体"/>
                <w:color w:val="000000"/>
                <w:kern w:val="0"/>
                <w:sz w:val="13"/>
                <w:szCs w:val="13"/>
              </w:rPr>
              <w:t>300</w:t>
            </w:r>
            <w:r>
              <w:rPr>
                <w:rFonts w:hint="eastAsia" w:ascii="仿宋" w:hAnsi="仿宋" w:eastAsia="仿宋" w:cs="宋体"/>
                <w:color w:val="000000"/>
                <w:kern w:val="0"/>
                <w:sz w:val="13"/>
                <w:szCs w:val="13"/>
              </w:rPr>
              <w:t>克铜版纸+哑膜；内页：80克印刷纸</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本</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4</w:t>
            </w:r>
            <w:r>
              <w:rPr>
                <w:rFonts w:ascii="仿宋" w:hAnsi="仿宋" w:eastAsia="仿宋" w:cs="宋体"/>
                <w:color w:val="000000"/>
                <w:kern w:val="0"/>
                <w:sz w:val="13"/>
                <w:szCs w:val="13"/>
              </w:rPr>
              <w:t>2</w:t>
            </w:r>
            <w:r>
              <w:rPr>
                <w:rFonts w:hint="eastAsia" w:ascii="仿宋" w:hAnsi="仿宋" w:eastAsia="仿宋" w:cs="宋体"/>
                <w:color w:val="000000"/>
                <w:kern w:val="0"/>
                <w:sz w:val="13"/>
                <w:szCs w:val="13"/>
              </w:rPr>
              <w:t>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20</w:t>
            </w:r>
            <w:r>
              <w:rPr>
                <w:rFonts w:ascii="仿宋" w:hAnsi="仿宋" w:eastAsia="仿宋" w:cs="宋体"/>
                <w:color w:val="000000"/>
                <w:kern w:val="0"/>
                <w:sz w:val="13"/>
                <w:szCs w:val="13"/>
              </w:rPr>
              <w:t>±</w:t>
            </w:r>
            <w:r>
              <w:rPr>
                <w:rFonts w:hint="eastAsia" w:ascii="仿宋" w:hAnsi="仿宋" w:eastAsia="仿宋" w:cs="宋体"/>
                <w:color w:val="000000"/>
                <w:kern w:val="0"/>
                <w:sz w:val="13"/>
                <w:szCs w:val="13"/>
              </w:rPr>
              <w:t>2页</w:t>
            </w:r>
          </w:p>
        </w:tc>
      </w:tr>
      <w:tr>
        <w:tblPrEx>
          <w:tblCellMar>
            <w:top w:w="0" w:type="dxa"/>
            <w:left w:w="108" w:type="dxa"/>
            <w:bottom w:w="0" w:type="dxa"/>
            <w:right w:w="108" w:type="dxa"/>
          </w:tblCellMar>
        </w:tblPrEx>
        <w:trPr>
          <w:trHeight w:val="223"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中专学生手册</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A5，封皮：</w:t>
            </w:r>
            <w:r>
              <w:rPr>
                <w:rFonts w:ascii="仿宋" w:hAnsi="仿宋" w:eastAsia="仿宋" w:cs="宋体"/>
                <w:color w:val="000000"/>
                <w:kern w:val="0"/>
                <w:sz w:val="13"/>
                <w:szCs w:val="13"/>
              </w:rPr>
              <w:t>300</w:t>
            </w:r>
            <w:r>
              <w:rPr>
                <w:rFonts w:hint="eastAsia" w:ascii="仿宋" w:hAnsi="仿宋" w:eastAsia="仿宋" w:cs="宋体"/>
                <w:color w:val="000000"/>
                <w:kern w:val="0"/>
                <w:sz w:val="13"/>
                <w:szCs w:val="13"/>
              </w:rPr>
              <w:t>克铜版纸+哑膜；内页：80克印刷纸</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本</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ascii="仿宋" w:hAnsi="仿宋" w:eastAsia="仿宋" w:cs="宋体"/>
                <w:color w:val="000000"/>
                <w:kern w:val="0"/>
                <w:sz w:val="13"/>
                <w:szCs w:val="13"/>
              </w:rPr>
              <w:t>2</w:t>
            </w:r>
            <w:r>
              <w:rPr>
                <w:rFonts w:hint="eastAsia" w:ascii="仿宋" w:hAnsi="仿宋" w:eastAsia="仿宋" w:cs="宋体"/>
                <w:color w:val="000000"/>
                <w:kern w:val="0"/>
                <w:sz w:val="13"/>
                <w:szCs w:val="13"/>
              </w:rPr>
              <w:t>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100</w:t>
            </w:r>
            <w:r>
              <w:rPr>
                <w:rFonts w:ascii="仿宋" w:hAnsi="仿宋" w:eastAsia="仿宋" w:cs="宋体"/>
                <w:color w:val="000000"/>
                <w:kern w:val="0"/>
                <w:sz w:val="13"/>
                <w:szCs w:val="13"/>
              </w:rPr>
              <w:t>±</w:t>
            </w:r>
            <w:r>
              <w:rPr>
                <w:rFonts w:hint="eastAsia" w:ascii="仿宋" w:hAnsi="仿宋" w:eastAsia="仿宋" w:cs="宋体"/>
                <w:color w:val="000000"/>
                <w:kern w:val="0"/>
                <w:sz w:val="13"/>
                <w:szCs w:val="13"/>
              </w:rPr>
              <w:t>10页</w:t>
            </w:r>
          </w:p>
        </w:tc>
      </w:tr>
      <w:tr>
        <w:tblPrEx>
          <w:tblCellMar>
            <w:top w:w="0" w:type="dxa"/>
            <w:left w:w="108" w:type="dxa"/>
            <w:bottom w:w="0" w:type="dxa"/>
            <w:right w:w="108" w:type="dxa"/>
          </w:tblCellMar>
        </w:tblPrEx>
        <w:trPr>
          <w:trHeight w:val="223"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新生报到指南（三折页）</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6K×200g</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张</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4</w:t>
            </w:r>
            <w:r>
              <w:rPr>
                <w:rFonts w:ascii="仿宋" w:hAnsi="仿宋" w:eastAsia="仿宋" w:cs="宋体"/>
                <w:color w:val="000000"/>
                <w:kern w:val="0"/>
                <w:sz w:val="13"/>
                <w:szCs w:val="13"/>
              </w:rPr>
              <w:t>2</w:t>
            </w:r>
            <w:r>
              <w:rPr>
                <w:rFonts w:hint="eastAsia" w:ascii="仿宋" w:hAnsi="仿宋" w:eastAsia="仿宋" w:cs="宋体"/>
                <w:color w:val="000000"/>
                <w:kern w:val="0"/>
                <w:sz w:val="13"/>
                <w:szCs w:val="13"/>
              </w:rPr>
              <w:t>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223"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学籍卡</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A4×70克木浆纸</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张</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ascii="仿宋" w:hAnsi="仿宋" w:eastAsia="仿宋" w:cs="宋体"/>
                <w:color w:val="000000"/>
                <w:kern w:val="0"/>
                <w:sz w:val="13"/>
                <w:szCs w:val="13"/>
              </w:rPr>
              <w:t>10</w:t>
            </w:r>
            <w:r>
              <w:rPr>
                <w:rFonts w:hint="eastAsia" w:ascii="仿宋" w:hAnsi="仿宋" w:eastAsia="仿宋" w:cs="宋体"/>
                <w:color w:val="000000"/>
                <w:kern w:val="0"/>
                <w:sz w:val="13"/>
                <w:szCs w:val="13"/>
              </w:rPr>
              <w:t>000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223"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毕业生登记表</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16K×70克木浆纸装订</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本</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16000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具体参见样品</w:t>
            </w:r>
          </w:p>
        </w:tc>
      </w:tr>
      <w:tr>
        <w:tblPrEx>
          <w:tblCellMar>
            <w:top w:w="0" w:type="dxa"/>
            <w:left w:w="108" w:type="dxa"/>
            <w:bottom w:w="0" w:type="dxa"/>
            <w:right w:w="108" w:type="dxa"/>
          </w:tblCellMar>
        </w:tblPrEx>
        <w:trPr>
          <w:trHeight w:val="223"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学生档案袋</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157克厚黄牛皮纸</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个</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ascii="仿宋" w:hAnsi="仿宋" w:eastAsia="仿宋" w:cs="宋体"/>
                <w:color w:val="000000"/>
                <w:kern w:val="0"/>
                <w:sz w:val="13"/>
                <w:szCs w:val="13"/>
              </w:rPr>
              <w:t>5</w:t>
            </w:r>
            <w:r>
              <w:rPr>
                <w:rFonts w:hint="eastAsia" w:ascii="仿宋" w:hAnsi="仿宋" w:eastAsia="仿宋" w:cs="宋体"/>
                <w:color w:val="000000"/>
                <w:kern w:val="0"/>
                <w:sz w:val="13"/>
                <w:szCs w:val="13"/>
              </w:rPr>
              <w:t>000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具体参见样品</w:t>
            </w:r>
          </w:p>
        </w:tc>
      </w:tr>
      <w:tr>
        <w:tblPrEx>
          <w:tblCellMar>
            <w:top w:w="0" w:type="dxa"/>
            <w:left w:w="108" w:type="dxa"/>
            <w:bottom w:w="0" w:type="dxa"/>
            <w:right w:w="108" w:type="dxa"/>
          </w:tblCellMar>
        </w:tblPrEx>
        <w:trPr>
          <w:trHeight w:val="400"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学生证</w:t>
            </w:r>
          </w:p>
        </w:tc>
        <w:tc>
          <w:tcPr>
            <w:tcW w:w="3402" w:type="dxa"/>
            <w:tcBorders>
              <w:top w:val="nil"/>
              <w:left w:val="nil"/>
              <w:bottom w:val="single" w:color="auto" w:sz="4" w:space="0"/>
              <w:right w:val="single" w:color="auto" w:sz="4" w:space="0"/>
            </w:tcBorders>
            <w:shd w:val="clear" w:color="auto" w:fill="auto"/>
            <w:vAlign w:val="bottom"/>
          </w:tcPr>
          <w:p>
            <w:pPr>
              <w:widowControl/>
              <w:spacing w:line="240" w:lineRule="exact"/>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封面用酒红色皮纹仿革材质，烫金工艺，尺寸长10.5厘米，宽7厘米，内页用120克双胶纸。</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本</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ascii="仿宋" w:hAnsi="仿宋" w:eastAsia="仿宋" w:cs="宋体"/>
                <w:color w:val="000000"/>
                <w:kern w:val="0"/>
                <w:sz w:val="13"/>
                <w:szCs w:val="13"/>
              </w:rPr>
              <w:t>5</w:t>
            </w:r>
            <w:r>
              <w:rPr>
                <w:rFonts w:hint="eastAsia" w:ascii="仿宋" w:hAnsi="仿宋" w:eastAsia="仿宋" w:cs="宋体"/>
                <w:color w:val="000000"/>
                <w:kern w:val="0"/>
                <w:sz w:val="13"/>
                <w:szCs w:val="13"/>
              </w:rPr>
              <w:t>000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具体参见样品</w:t>
            </w:r>
          </w:p>
        </w:tc>
      </w:tr>
      <w:tr>
        <w:tblPrEx>
          <w:tblCellMar>
            <w:top w:w="0" w:type="dxa"/>
            <w:left w:w="108" w:type="dxa"/>
            <w:bottom w:w="0" w:type="dxa"/>
            <w:right w:w="108" w:type="dxa"/>
          </w:tblCellMar>
        </w:tblPrEx>
        <w:trPr>
          <w:trHeight w:val="223"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新生入学登记表</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A4×70克木浆纸</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张</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ascii="仿宋" w:hAnsi="仿宋" w:eastAsia="仿宋" w:cs="宋体"/>
                <w:color w:val="000000"/>
                <w:kern w:val="0"/>
                <w:sz w:val="13"/>
                <w:szCs w:val="13"/>
              </w:rPr>
              <w:t>5</w:t>
            </w:r>
            <w:r>
              <w:rPr>
                <w:rFonts w:hint="eastAsia" w:ascii="仿宋" w:hAnsi="仿宋" w:eastAsia="仿宋" w:cs="宋体"/>
                <w:color w:val="000000"/>
                <w:kern w:val="0"/>
                <w:sz w:val="13"/>
                <w:szCs w:val="13"/>
              </w:rPr>
              <w:t>000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p>
        </w:tc>
      </w:tr>
      <w:tr>
        <w:tblPrEx>
          <w:tblCellMar>
            <w:top w:w="0" w:type="dxa"/>
            <w:left w:w="108" w:type="dxa"/>
            <w:bottom w:w="0" w:type="dxa"/>
            <w:right w:w="108" w:type="dxa"/>
          </w:tblCellMar>
        </w:tblPrEx>
        <w:trPr>
          <w:trHeight w:val="223" w:hRule="atLeast"/>
        </w:trPr>
        <w:tc>
          <w:tcPr>
            <w:tcW w:w="2405"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家庭经济困难学生认定申请表</w:t>
            </w:r>
          </w:p>
        </w:tc>
        <w:tc>
          <w:tcPr>
            <w:tcW w:w="3402" w:type="dxa"/>
            <w:tcBorders>
              <w:top w:val="nil"/>
              <w:left w:val="nil"/>
              <w:bottom w:val="single" w:color="auto" w:sz="4" w:space="0"/>
              <w:right w:val="single" w:color="auto" w:sz="4" w:space="0"/>
            </w:tcBorders>
            <w:shd w:val="clear" w:color="auto" w:fill="auto"/>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A4×70克木浆纸</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hint="eastAsia" w:ascii="仿宋" w:hAnsi="仿宋" w:eastAsia="仿宋" w:cs="宋体"/>
                <w:color w:val="000000"/>
                <w:kern w:val="0"/>
                <w:sz w:val="13"/>
                <w:szCs w:val="13"/>
              </w:rPr>
              <w:t>张</w:t>
            </w:r>
          </w:p>
        </w:tc>
        <w:tc>
          <w:tcPr>
            <w:tcW w:w="992"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r>
              <w:rPr>
                <w:rFonts w:ascii="仿宋" w:hAnsi="仿宋" w:eastAsia="仿宋" w:cs="宋体"/>
                <w:color w:val="000000"/>
                <w:kern w:val="0"/>
                <w:sz w:val="13"/>
                <w:szCs w:val="13"/>
              </w:rPr>
              <w:t>50</w:t>
            </w:r>
            <w:r>
              <w:rPr>
                <w:rFonts w:hint="eastAsia" w:ascii="仿宋" w:hAnsi="仿宋" w:eastAsia="仿宋" w:cs="宋体"/>
                <w:color w:val="000000"/>
                <w:kern w:val="0"/>
                <w:sz w:val="13"/>
                <w:szCs w:val="13"/>
              </w:rPr>
              <w:t>00</w:t>
            </w:r>
          </w:p>
        </w:tc>
        <w:tc>
          <w:tcPr>
            <w:tcW w:w="1408"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kern w:val="0"/>
                <w:sz w:val="13"/>
                <w:szCs w:val="13"/>
              </w:rPr>
            </w:pPr>
          </w:p>
        </w:tc>
      </w:tr>
    </w:tbl>
    <w:p>
      <w:pPr>
        <w:pStyle w:val="6"/>
        <w:spacing w:before="0" w:beforeAutospacing="0" w:after="0" w:afterAutospacing="0" w:line="400" w:lineRule="exact"/>
        <w:ind w:firstLine="482"/>
        <w:jc w:val="both"/>
      </w:pPr>
      <w:r>
        <w:rPr>
          <w:rFonts w:hint="eastAsia"/>
          <w:sz w:val="27"/>
          <w:szCs w:val="27"/>
        </w:rPr>
        <w:t>五、对投标人的要求</w:t>
      </w:r>
    </w:p>
    <w:p>
      <w:pPr>
        <w:pStyle w:val="6"/>
        <w:spacing w:before="0" w:beforeAutospacing="0" w:after="0" w:afterAutospacing="0" w:line="400" w:lineRule="exact"/>
        <w:ind w:firstLine="482"/>
        <w:jc w:val="both"/>
        <w:rPr>
          <w:sz w:val="27"/>
          <w:szCs w:val="27"/>
        </w:rPr>
      </w:pPr>
      <w:r>
        <w:rPr>
          <w:rFonts w:hint="eastAsia"/>
          <w:sz w:val="27"/>
          <w:szCs w:val="27"/>
        </w:rPr>
        <w:t>1.符合《中华人民共和国政府采购法》第二十二条之规定；</w:t>
      </w:r>
    </w:p>
    <w:p>
      <w:pPr>
        <w:pStyle w:val="6"/>
        <w:spacing w:before="0" w:beforeAutospacing="0" w:after="0" w:afterAutospacing="0" w:line="400" w:lineRule="exact"/>
        <w:ind w:firstLine="482"/>
        <w:jc w:val="both"/>
        <w:rPr>
          <w:strike/>
        </w:rPr>
      </w:pPr>
      <w:r>
        <w:rPr>
          <w:sz w:val="27"/>
          <w:szCs w:val="27"/>
        </w:rPr>
        <w:t>2.</w:t>
      </w:r>
      <w:r>
        <w:rPr>
          <w:rFonts w:hint="eastAsia"/>
          <w:sz w:val="27"/>
          <w:szCs w:val="27"/>
        </w:rPr>
        <w:t>本企业法人营业执照副本、印制资质证书的原件，或复印件加盖公章；</w:t>
      </w:r>
    </w:p>
    <w:p>
      <w:pPr>
        <w:pStyle w:val="6"/>
        <w:spacing w:before="0" w:beforeAutospacing="0" w:after="0" w:afterAutospacing="0" w:line="400" w:lineRule="exact"/>
        <w:ind w:firstLine="482"/>
        <w:jc w:val="both"/>
      </w:pPr>
      <w:r>
        <w:rPr>
          <w:sz w:val="27"/>
          <w:szCs w:val="27"/>
        </w:rPr>
        <w:t>3</w:t>
      </w:r>
      <w:r>
        <w:rPr>
          <w:rFonts w:hint="eastAsia"/>
          <w:sz w:val="27"/>
          <w:szCs w:val="27"/>
        </w:rPr>
        <w:t>.税务登记证原件或复印件加盖公章；</w:t>
      </w:r>
    </w:p>
    <w:p>
      <w:pPr>
        <w:pStyle w:val="6"/>
        <w:spacing w:before="0" w:beforeAutospacing="0" w:after="0" w:afterAutospacing="0" w:line="400" w:lineRule="exact"/>
        <w:ind w:firstLine="482"/>
        <w:jc w:val="both"/>
      </w:pPr>
      <w:r>
        <w:rPr>
          <w:sz w:val="27"/>
          <w:szCs w:val="27"/>
        </w:rPr>
        <w:t>4</w:t>
      </w:r>
      <w:r>
        <w:rPr>
          <w:rFonts w:hint="eastAsia"/>
          <w:sz w:val="27"/>
          <w:szCs w:val="27"/>
        </w:rPr>
        <w:t>.投标人不是法人的应持法人授权委托书原件和法人身份证复印件以及代理人身份证复印件；</w:t>
      </w:r>
    </w:p>
    <w:p>
      <w:pPr>
        <w:pStyle w:val="6"/>
        <w:spacing w:before="0" w:beforeAutospacing="0" w:after="0" w:afterAutospacing="0" w:line="400" w:lineRule="exact"/>
        <w:ind w:firstLine="482"/>
        <w:jc w:val="both"/>
      </w:pPr>
      <w:r>
        <w:rPr>
          <w:sz w:val="27"/>
          <w:szCs w:val="27"/>
        </w:rPr>
        <w:t>5</w:t>
      </w:r>
      <w:r>
        <w:rPr>
          <w:rFonts w:hint="eastAsia"/>
          <w:sz w:val="27"/>
          <w:szCs w:val="27"/>
        </w:rPr>
        <w:t>.近三年企业无不良记录声明书;</w:t>
      </w:r>
    </w:p>
    <w:p>
      <w:pPr>
        <w:pStyle w:val="6"/>
        <w:spacing w:before="0" w:beforeAutospacing="0" w:after="0" w:afterAutospacing="0" w:line="400" w:lineRule="exact"/>
        <w:ind w:firstLine="482"/>
        <w:jc w:val="both"/>
      </w:pPr>
      <w:r>
        <w:rPr>
          <w:sz w:val="27"/>
          <w:szCs w:val="27"/>
        </w:rPr>
        <w:t>6</w:t>
      </w:r>
      <w:r>
        <w:rPr>
          <w:rFonts w:hint="eastAsia"/>
          <w:sz w:val="27"/>
          <w:szCs w:val="27"/>
        </w:rPr>
        <w:t>．印刷品报价含创意设计、制版、数码样、校对、晒版费、装订费、特殊工艺、运输费、税费等所有服务费用。</w:t>
      </w:r>
    </w:p>
    <w:p>
      <w:pPr>
        <w:pStyle w:val="6"/>
        <w:spacing w:before="0" w:beforeAutospacing="0" w:after="0" w:afterAutospacing="0" w:line="400" w:lineRule="exact"/>
        <w:ind w:firstLine="482"/>
        <w:jc w:val="both"/>
        <w:rPr>
          <w:sz w:val="27"/>
          <w:szCs w:val="27"/>
        </w:rPr>
      </w:pPr>
      <w:r>
        <w:rPr>
          <w:sz w:val="27"/>
          <w:szCs w:val="27"/>
        </w:rPr>
        <w:t>7</w:t>
      </w:r>
      <w:r>
        <w:rPr>
          <w:rFonts w:hint="eastAsia"/>
          <w:sz w:val="27"/>
          <w:szCs w:val="27"/>
        </w:rPr>
        <w:t>.招标以所有材料的总价格之和后取最低报价者中标，若最低报价有相同者，相同者现场再报价竞标；</w:t>
      </w:r>
    </w:p>
    <w:p>
      <w:pPr>
        <w:pStyle w:val="6"/>
        <w:spacing w:before="0" w:beforeAutospacing="0" w:after="0" w:afterAutospacing="0" w:line="400" w:lineRule="exact"/>
        <w:ind w:firstLine="482"/>
        <w:jc w:val="both"/>
        <w:rPr>
          <w:sz w:val="27"/>
          <w:szCs w:val="27"/>
        </w:rPr>
      </w:pPr>
      <w:r>
        <w:rPr>
          <w:sz w:val="27"/>
          <w:szCs w:val="27"/>
        </w:rPr>
        <w:t>8</w:t>
      </w:r>
      <w:r>
        <w:rPr>
          <w:rFonts w:hint="eastAsia"/>
          <w:sz w:val="27"/>
          <w:szCs w:val="27"/>
        </w:rPr>
        <w:t>.供货需送至协商的指定位置，其他要求现场商议。</w:t>
      </w:r>
    </w:p>
    <w:p>
      <w:pPr>
        <w:pStyle w:val="6"/>
        <w:spacing w:before="0" w:beforeAutospacing="0" w:after="0" w:afterAutospacing="0" w:line="400" w:lineRule="exact"/>
        <w:ind w:firstLine="482"/>
        <w:jc w:val="both"/>
        <w:rPr>
          <w:b/>
          <w:bCs/>
        </w:rPr>
      </w:pPr>
      <w:r>
        <w:rPr>
          <w:rFonts w:hint="eastAsia"/>
          <w:b/>
          <w:bCs/>
          <w:sz w:val="27"/>
          <w:szCs w:val="27"/>
        </w:rPr>
        <w:t>注：询价函内的《报价单》须注明每项单价。</w:t>
      </w:r>
    </w:p>
    <w:p>
      <w:pPr>
        <w:pStyle w:val="6"/>
        <w:spacing w:before="0" w:beforeAutospacing="0" w:after="0" w:afterAutospacing="0" w:line="400" w:lineRule="exact"/>
        <w:ind w:firstLine="482"/>
        <w:jc w:val="both"/>
      </w:pPr>
      <w:r>
        <w:rPr>
          <w:rFonts w:hint="eastAsia"/>
          <w:sz w:val="27"/>
          <w:szCs w:val="27"/>
        </w:rPr>
        <w:t>六、招标时间、地点</w:t>
      </w:r>
    </w:p>
    <w:p>
      <w:pPr>
        <w:pStyle w:val="6"/>
        <w:spacing w:before="0" w:beforeAutospacing="0" w:after="0" w:afterAutospacing="0" w:line="400" w:lineRule="exact"/>
        <w:ind w:firstLine="482"/>
        <w:jc w:val="both"/>
      </w:pPr>
      <w:r>
        <w:rPr>
          <w:rFonts w:hint="eastAsia"/>
          <w:sz w:val="27"/>
          <w:szCs w:val="27"/>
        </w:rPr>
        <w:t>投标时间：</w:t>
      </w:r>
    </w:p>
    <w:p>
      <w:pPr>
        <w:pStyle w:val="6"/>
        <w:spacing w:before="0" w:beforeAutospacing="0" w:after="0" w:afterAutospacing="0" w:line="400" w:lineRule="exact"/>
        <w:ind w:firstLine="482"/>
        <w:jc w:val="both"/>
      </w:pPr>
      <w:r>
        <w:rPr>
          <w:rFonts w:hint="eastAsia"/>
          <w:sz w:val="27"/>
          <w:szCs w:val="27"/>
        </w:rPr>
        <w:t>开标地点：</w:t>
      </w:r>
      <w:r>
        <w:t xml:space="preserve"> </w:t>
      </w:r>
    </w:p>
    <w:p>
      <w:pPr>
        <w:pStyle w:val="6"/>
        <w:spacing w:before="0" w:beforeAutospacing="0" w:after="0" w:afterAutospacing="0" w:line="400" w:lineRule="exact"/>
        <w:ind w:firstLine="482"/>
        <w:jc w:val="both"/>
      </w:pPr>
      <w:r>
        <w:rPr>
          <w:rFonts w:hint="eastAsia"/>
          <w:sz w:val="27"/>
          <w:szCs w:val="27"/>
        </w:rPr>
        <w:t>开标时间：</w:t>
      </w:r>
    </w:p>
    <w:p>
      <w:pPr>
        <w:pStyle w:val="6"/>
        <w:spacing w:before="0" w:beforeAutospacing="0" w:after="0" w:afterAutospacing="0" w:line="400" w:lineRule="exact"/>
        <w:ind w:firstLine="482"/>
        <w:jc w:val="both"/>
        <w:rPr>
          <w:sz w:val="27"/>
          <w:szCs w:val="27"/>
        </w:rPr>
      </w:pPr>
      <w:r>
        <w:rPr>
          <w:rFonts w:hint="eastAsia"/>
          <w:sz w:val="27"/>
          <w:szCs w:val="27"/>
        </w:rPr>
        <w:t>七、供货时间</w:t>
      </w:r>
    </w:p>
    <w:p>
      <w:pPr>
        <w:pStyle w:val="6"/>
        <w:spacing w:before="0" w:beforeAutospacing="0" w:after="0" w:afterAutospacing="0" w:line="400" w:lineRule="exact"/>
        <w:ind w:firstLine="482"/>
        <w:jc w:val="both"/>
        <w:rPr>
          <w:sz w:val="27"/>
          <w:szCs w:val="27"/>
        </w:rPr>
      </w:pPr>
      <w:r>
        <w:rPr>
          <w:rFonts w:hint="eastAsia"/>
          <w:sz w:val="27"/>
          <w:szCs w:val="27"/>
        </w:rPr>
        <w:t>1</w:t>
      </w:r>
      <w:r>
        <w:rPr>
          <w:sz w:val="27"/>
          <w:szCs w:val="27"/>
        </w:rPr>
        <w:t>.</w:t>
      </w:r>
      <w:r>
        <w:rPr>
          <w:rFonts w:hint="eastAsia"/>
          <w:sz w:val="27"/>
          <w:szCs w:val="27"/>
        </w:rPr>
        <w:t>《大学生资助手册》、《新生报到指南》、《</w:t>
      </w:r>
      <w:r>
        <w:rPr>
          <w:sz w:val="27"/>
          <w:szCs w:val="27"/>
        </w:rPr>
        <w:t>家庭经济困难学生认定申请表</w:t>
      </w:r>
      <w:r>
        <w:rPr>
          <w:rFonts w:hint="eastAsia"/>
          <w:sz w:val="27"/>
          <w:szCs w:val="27"/>
        </w:rPr>
        <w:t>》供货时间：202</w:t>
      </w:r>
      <w:r>
        <w:rPr>
          <w:sz w:val="27"/>
          <w:szCs w:val="27"/>
        </w:rPr>
        <w:t>2</w:t>
      </w:r>
      <w:r>
        <w:rPr>
          <w:rFonts w:hint="eastAsia"/>
          <w:sz w:val="27"/>
          <w:szCs w:val="27"/>
        </w:rPr>
        <w:t>年</w:t>
      </w:r>
      <w:r>
        <w:rPr>
          <w:sz w:val="27"/>
          <w:szCs w:val="27"/>
        </w:rPr>
        <w:t>7</w:t>
      </w:r>
      <w:r>
        <w:rPr>
          <w:rFonts w:hint="eastAsia"/>
          <w:sz w:val="27"/>
          <w:szCs w:val="27"/>
        </w:rPr>
        <w:t>月</w:t>
      </w:r>
      <w:r>
        <w:rPr>
          <w:sz w:val="27"/>
          <w:szCs w:val="27"/>
        </w:rPr>
        <w:t>15</w:t>
      </w:r>
      <w:r>
        <w:rPr>
          <w:rFonts w:hint="eastAsia"/>
          <w:sz w:val="27"/>
          <w:szCs w:val="27"/>
        </w:rPr>
        <w:t>日前。</w:t>
      </w:r>
    </w:p>
    <w:p>
      <w:pPr>
        <w:pStyle w:val="6"/>
        <w:spacing w:before="0" w:beforeAutospacing="0" w:after="0" w:afterAutospacing="0" w:line="400" w:lineRule="exact"/>
        <w:ind w:firstLine="482"/>
        <w:jc w:val="both"/>
      </w:pPr>
      <w:r>
        <w:rPr>
          <w:rFonts w:hint="eastAsia"/>
          <w:sz w:val="27"/>
          <w:szCs w:val="27"/>
        </w:rPr>
        <w:t>2</w:t>
      </w:r>
      <w:r>
        <w:rPr>
          <w:sz w:val="27"/>
          <w:szCs w:val="27"/>
        </w:rPr>
        <w:t>.</w:t>
      </w:r>
      <w:r>
        <w:rPr>
          <w:rFonts w:hint="eastAsia"/>
          <w:sz w:val="27"/>
          <w:szCs w:val="27"/>
        </w:rPr>
        <w:t>其他材料供货时间：20</w:t>
      </w:r>
      <w:r>
        <w:rPr>
          <w:sz w:val="27"/>
          <w:szCs w:val="27"/>
        </w:rPr>
        <w:t>22</w:t>
      </w:r>
      <w:r>
        <w:rPr>
          <w:rFonts w:hint="eastAsia"/>
          <w:sz w:val="27"/>
          <w:szCs w:val="27"/>
        </w:rPr>
        <w:t>年9月</w:t>
      </w:r>
      <w:r>
        <w:rPr>
          <w:sz w:val="27"/>
          <w:szCs w:val="27"/>
        </w:rPr>
        <w:t>5</w:t>
      </w:r>
      <w:r>
        <w:rPr>
          <w:rFonts w:hint="eastAsia"/>
          <w:sz w:val="27"/>
          <w:szCs w:val="27"/>
        </w:rPr>
        <w:t>日前。</w:t>
      </w:r>
    </w:p>
    <w:p>
      <w:pPr>
        <w:pStyle w:val="6"/>
        <w:spacing w:before="0" w:beforeAutospacing="0" w:after="0" w:afterAutospacing="0" w:line="400" w:lineRule="exact"/>
        <w:ind w:firstLine="482"/>
        <w:jc w:val="both"/>
        <w:rPr>
          <w:rFonts w:hint="eastAsia"/>
          <w:sz w:val="27"/>
          <w:szCs w:val="27"/>
        </w:rPr>
      </w:pPr>
      <w:r>
        <w:rPr>
          <w:rFonts w:hint="eastAsia"/>
          <w:sz w:val="27"/>
          <w:szCs w:val="27"/>
        </w:rPr>
        <w:t>八、报名联系人：</w:t>
      </w:r>
    </w:p>
    <w:p>
      <w:pPr>
        <w:pStyle w:val="6"/>
        <w:spacing w:before="0" w:beforeAutospacing="0" w:after="0" w:afterAutospacing="0" w:line="400" w:lineRule="exact"/>
        <w:ind w:firstLine="482"/>
        <w:jc w:val="both"/>
      </w:pPr>
      <w:r>
        <w:rPr>
          <w:rFonts w:hint="eastAsia"/>
          <w:sz w:val="27"/>
          <w:szCs w:val="27"/>
        </w:rPr>
        <w:t>罗老师、胡老师 电话：0566-2092431</w:t>
      </w:r>
      <w:r>
        <w:rPr>
          <w:rFonts w:hint="eastAsia"/>
          <w:sz w:val="27"/>
          <w:szCs w:val="27"/>
          <w:lang w:val="en-US" w:eastAsia="zh-CN"/>
        </w:rPr>
        <w:t xml:space="preserve"> </w:t>
      </w:r>
      <w:r>
        <w:rPr>
          <w:rFonts w:hint="eastAsia"/>
          <w:sz w:val="27"/>
          <w:szCs w:val="27"/>
        </w:rPr>
        <w:t>18305666690</w:t>
      </w: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pPr>
      <w:r>
        <w:rPr>
          <w:rFonts w:hint="eastAsia"/>
          <w:sz w:val="27"/>
          <w:szCs w:val="27"/>
        </w:rPr>
        <w:t>池州职业技术学院学生处</w:t>
      </w:r>
    </w:p>
    <w:p>
      <w:pPr>
        <w:pStyle w:val="6"/>
        <w:spacing w:before="0" w:beforeAutospacing="0" w:after="0" w:afterAutospacing="0" w:line="400" w:lineRule="exact"/>
        <w:ind w:firstLine="482"/>
        <w:jc w:val="right"/>
        <w:rPr>
          <w:sz w:val="27"/>
          <w:szCs w:val="27"/>
        </w:rPr>
      </w:pPr>
      <w:r>
        <w:rPr>
          <w:rFonts w:hint="eastAsia"/>
          <w:sz w:val="27"/>
          <w:szCs w:val="27"/>
        </w:rPr>
        <w:t>202</w:t>
      </w:r>
      <w:r>
        <w:rPr>
          <w:sz w:val="27"/>
          <w:szCs w:val="27"/>
        </w:rPr>
        <w:t>2</w:t>
      </w:r>
      <w:r>
        <w:rPr>
          <w:rFonts w:hint="eastAsia"/>
          <w:sz w:val="27"/>
          <w:szCs w:val="27"/>
        </w:rPr>
        <w:t>年</w:t>
      </w:r>
      <w:r>
        <w:rPr>
          <w:sz w:val="27"/>
          <w:szCs w:val="27"/>
        </w:rPr>
        <w:t>6</w:t>
      </w:r>
      <w:r>
        <w:rPr>
          <w:rFonts w:hint="eastAsia"/>
          <w:sz w:val="27"/>
          <w:szCs w:val="27"/>
        </w:rPr>
        <w:t>月</w:t>
      </w:r>
      <w:r>
        <w:rPr>
          <w:sz w:val="27"/>
          <w:szCs w:val="27"/>
        </w:rPr>
        <w:t>28</w:t>
      </w:r>
      <w:r>
        <w:rPr>
          <w:rFonts w:hint="eastAsia"/>
          <w:sz w:val="27"/>
          <w:szCs w:val="27"/>
        </w:rPr>
        <w:t>日</w:t>
      </w: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bookmarkStart w:id="0" w:name="_GoBack"/>
      <w:bookmarkEnd w:id="0"/>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6"/>
        <w:spacing w:before="0" w:beforeAutospacing="0" w:after="0" w:afterAutospacing="0" w:line="400" w:lineRule="exact"/>
        <w:ind w:firstLine="482"/>
        <w:jc w:val="right"/>
        <w:rPr>
          <w:sz w:val="27"/>
          <w:szCs w:val="27"/>
        </w:rPr>
      </w:pPr>
    </w:p>
    <w:p>
      <w:pPr>
        <w:pStyle w:val="2"/>
        <w:spacing w:before="0" w:beforeAutospacing="0" w:after="0" w:afterAutospacing="0" w:line="500" w:lineRule="exact"/>
        <w:rPr>
          <w:b w:val="0"/>
          <w:bCs w:val="0"/>
          <w:sz w:val="24"/>
          <w:szCs w:val="24"/>
        </w:rPr>
      </w:pPr>
    </w:p>
    <w:p>
      <w:pPr>
        <w:pStyle w:val="2"/>
        <w:spacing w:before="0" w:beforeAutospacing="0" w:after="0" w:afterAutospacing="0" w:line="500" w:lineRule="exact"/>
        <w:jc w:val="center"/>
        <w:rPr>
          <w:rFonts w:ascii="方正小标宋简体" w:eastAsia="方正小标宋简体"/>
          <w:b w:val="0"/>
          <w:bCs w:val="0"/>
          <w:sz w:val="30"/>
          <w:szCs w:val="30"/>
        </w:rPr>
      </w:pPr>
    </w:p>
    <w:p>
      <w:pPr>
        <w:pStyle w:val="2"/>
        <w:spacing w:before="0" w:beforeAutospacing="0" w:after="0" w:afterAutospacing="0" w:line="500" w:lineRule="exact"/>
        <w:jc w:val="center"/>
        <w:rPr>
          <w:rFonts w:ascii="方正小标宋简体" w:eastAsia="方正小标宋简体"/>
          <w:b w:val="0"/>
          <w:bCs w:val="0"/>
          <w:sz w:val="30"/>
          <w:szCs w:val="30"/>
        </w:rPr>
      </w:pPr>
    </w:p>
    <w:p>
      <w:pPr>
        <w:pStyle w:val="2"/>
        <w:spacing w:before="0" w:beforeAutospacing="0" w:after="0" w:afterAutospacing="0" w:line="500" w:lineRule="exact"/>
        <w:jc w:val="center"/>
        <w:rPr>
          <w:rFonts w:ascii="方正小标宋简体" w:eastAsia="方正小标宋简体"/>
          <w:b w:val="0"/>
          <w:bCs w:val="0"/>
          <w:sz w:val="30"/>
          <w:szCs w:val="30"/>
        </w:rPr>
      </w:pPr>
      <w:r>
        <w:rPr>
          <w:rFonts w:hint="eastAsia" w:ascii="方正小标宋简体" w:eastAsia="方正小标宋简体"/>
          <w:b w:val="0"/>
          <w:bCs w:val="0"/>
          <w:sz w:val="30"/>
          <w:szCs w:val="30"/>
        </w:rPr>
        <w:t>池州职院202</w:t>
      </w:r>
      <w:r>
        <w:rPr>
          <w:rFonts w:ascii="方正小标宋简体" w:eastAsia="方正小标宋简体"/>
          <w:b w:val="0"/>
          <w:bCs w:val="0"/>
          <w:sz w:val="30"/>
          <w:szCs w:val="30"/>
        </w:rPr>
        <w:t>2</w:t>
      </w:r>
      <w:r>
        <w:rPr>
          <w:rFonts w:hint="eastAsia" w:ascii="方正小标宋简体" w:eastAsia="方正小标宋简体"/>
          <w:b w:val="0"/>
          <w:bCs w:val="0"/>
          <w:sz w:val="30"/>
          <w:szCs w:val="30"/>
        </w:rPr>
        <w:t>年学生管理材料印刷服务项目报价单</w:t>
      </w:r>
    </w:p>
    <w:p>
      <w:pPr>
        <w:pStyle w:val="2"/>
        <w:spacing w:before="0" w:beforeAutospacing="0" w:after="0" w:afterAutospacing="0" w:line="500" w:lineRule="exact"/>
        <w:rPr>
          <w:rFonts w:ascii="方正小标宋简体" w:eastAsia="方正小标宋简体"/>
          <w:b w:val="0"/>
          <w:bCs w:val="0"/>
          <w:sz w:val="30"/>
          <w:szCs w:val="30"/>
        </w:rPr>
      </w:pPr>
    </w:p>
    <w:tbl>
      <w:tblPr>
        <w:tblStyle w:val="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3565"/>
        <w:gridCol w:w="708"/>
        <w:gridCol w:w="709"/>
        <w:gridCol w:w="1276"/>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392" w:type="dxa"/>
          </w:tcPr>
          <w:p>
            <w:pPr>
              <w:pStyle w:val="2"/>
              <w:spacing w:before="0" w:beforeAutospacing="0" w:after="0" w:afterAutospacing="0" w:line="280" w:lineRule="exact"/>
              <w:jc w:val="center"/>
              <w:rPr>
                <w:rFonts w:ascii="仿宋" w:hAnsi="仿宋" w:eastAsia="仿宋"/>
                <w:b w:val="0"/>
                <w:bCs w:val="0"/>
                <w:sz w:val="15"/>
                <w:szCs w:val="15"/>
              </w:rPr>
            </w:pPr>
            <w:r>
              <w:rPr>
                <w:rFonts w:hint="eastAsia" w:ascii="仿宋" w:hAnsi="仿宋" w:eastAsia="仿宋"/>
                <w:b w:val="0"/>
                <w:bCs w:val="0"/>
                <w:sz w:val="15"/>
                <w:szCs w:val="15"/>
              </w:rPr>
              <w:t>名称</w:t>
            </w:r>
          </w:p>
        </w:tc>
        <w:tc>
          <w:tcPr>
            <w:tcW w:w="3565" w:type="dxa"/>
          </w:tcPr>
          <w:p>
            <w:pPr>
              <w:pStyle w:val="2"/>
              <w:spacing w:before="0" w:beforeAutospacing="0" w:after="0" w:afterAutospacing="0" w:line="280" w:lineRule="exact"/>
              <w:jc w:val="center"/>
              <w:rPr>
                <w:rFonts w:ascii="仿宋" w:hAnsi="仿宋" w:eastAsia="仿宋"/>
                <w:b w:val="0"/>
                <w:bCs w:val="0"/>
                <w:sz w:val="15"/>
                <w:szCs w:val="15"/>
              </w:rPr>
            </w:pPr>
            <w:r>
              <w:rPr>
                <w:rFonts w:hint="eastAsia" w:ascii="仿宋" w:hAnsi="仿宋" w:eastAsia="仿宋"/>
                <w:b w:val="0"/>
                <w:bCs w:val="0"/>
                <w:sz w:val="15"/>
                <w:szCs w:val="15"/>
              </w:rPr>
              <w:t>规格</w:t>
            </w:r>
          </w:p>
        </w:tc>
        <w:tc>
          <w:tcPr>
            <w:tcW w:w="708" w:type="dxa"/>
          </w:tcPr>
          <w:p>
            <w:pPr>
              <w:pStyle w:val="2"/>
              <w:spacing w:before="0" w:beforeAutospacing="0" w:after="0" w:afterAutospacing="0" w:line="280" w:lineRule="exact"/>
              <w:jc w:val="center"/>
              <w:rPr>
                <w:rFonts w:ascii="仿宋" w:hAnsi="仿宋" w:eastAsia="仿宋"/>
                <w:b w:val="0"/>
                <w:bCs w:val="0"/>
                <w:sz w:val="15"/>
                <w:szCs w:val="15"/>
              </w:rPr>
            </w:pPr>
            <w:r>
              <w:rPr>
                <w:rFonts w:hint="eastAsia" w:ascii="仿宋" w:hAnsi="仿宋" w:eastAsia="仿宋"/>
                <w:b w:val="0"/>
                <w:bCs w:val="0"/>
                <w:sz w:val="15"/>
                <w:szCs w:val="15"/>
              </w:rPr>
              <w:t>数量</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r>
              <w:rPr>
                <w:rFonts w:hint="eastAsia" w:ascii="仿宋" w:hAnsi="仿宋" w:eastAsia="仿宋"/>
                <w:b w:val="0"/>
                <w:bCs w:val="0"/>
                <w:sz w:val="15"/>
                <w:szCs w:val="15"/>
              </w:rPr>
              <w:t>单价</w:t>
            </w: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r>
              <w:rPr>
                <w:rFonts w:hint="eastAsia" w:ascii="仿宋" w:hAnsi="仿宋" w:eastAsia="仿宋"/>
                <w:b w:val="0"/>
                <w:bCs w:val="0"/>
                <w:sz w:val="15"/>
                <w:szCs w:val="15"/>
              </w:rPr>
              <w:t>单项总价</w:t>
            </w: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r>
              <w:rPr>
                <w:rFonts w:hint="eastAsia" w:ascii="仿宋" w:hAnsi="仿宋" w:eastAsia="仿宋"/>
                <w:b w:val="0"/>
                <w:bCs w:val="0"/>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学生手册</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A5，封皮：</w:t>
            </w:r>
            <w:r>
              <w:rPr>
                <w:rFonts w:ascii="仿宋" w:hAnsi="仿宋" w:eastAsia="仿宋"/>
                <w:color w:val="000000"/>
                <w:sz w:val="13"/>
                <w:szCs w:val="13"/>
              </w:rPr>
              <w:t>300</w:t>
            </w:r>
            <w:r>
              <w:rPr>
                <w:rFonts w:hint="eastAsia" w:ascii="仿宋" w:hAnsi="仿宋" w:eastAsia="仿宋"/>
                <w:color w:val="000000"/>
                <w:sz w:val="13"/>
                <w:szCs w:val="13"/>
              </w:rPr>
              <w:t>克铜版纸+哑膜；内页：80克印刷纸；</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4</w:t>
            </w:r>
            <w:r>
              <w:rPr>
                <w:rFonts w:ascii="仿宋" w:hAnsi="仿宋" w:eastAsia="仿宋"/>
                <w:color w:val="000000"/>
                <w:sz w:val="13"/>
                <w:szCs w:val="13"/>
              </w:rPr>
              <w:t>2</w:t>
            </w:r>
            <w:r>
              <w:rPr>
                <w:rFonts w:hint="eastAsia" w:ascii="仿宋" w:hAnsi="仿宋" w:eastAsia="仿宋"/>
                <w:color w:val="000000"/>
                <w:sz w:val="13"/>
                <w:szCs w:val="13"/>
              </w:rPr>
              <w:t>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大学生资助手册</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A5，封皮：</w:t>
            </w:r>
            <w:r>
              <w:rPr>
                <w:rFonts w:ascii="仿宋" w:hAnsi="仿宋" w:eastAsia="仿宋"/>
                <w:color w:val="000000"/>
                <w:sz w:val="13"/>
                <w:szCs w:val="13"/>
              </w:rPr>
              <w:t>300</w:t>
            </w:r>
            <w:r>
              <w:rPr>
                <w:rFonts w:hint="eastAsia" w:ascii="仿宋" w:hAnsi="仿宋" w:eastAsia="仿宋"/>
                <w:color w:val="000000"/>
                <w:sz w:val="13"/>
                <w:szCs w:val="13"/>
              </w:rPr>
              <w:t>克铜版纸+哑膜；内页：80克印刷纸</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4</w:t>
            </w:r>
            <w:r>
              <w:rPr>
                <w:rFonts w:ascii="仿宋" w:hAnsi="仿宋" w:eastAsia="仿宋"/>
                <w:color w:val="000000"/>
                <w:sz w:val="13"/>
                <w:szCs w:val="13"/>
              </w:rPr>
              <w:t>2</w:t>
            </w:r>
            <w:r>
              <w:rPr>
                <w:rFonts w:hint="eastAsia" w:ascii="仿宋" w:hAnsi="仿宋" w:eastAsia="仿宋"/>
                <w:color w:val="000000"/>
                <w:sz w:val="13"/>
                <w:szCs w:val="13"/>
              </w:rPr>
              <w:t>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中专学生手册</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A5，封皮：</w:t>
            </w:r>
            <w:r>
              <w:rPr>
                <w:rFonts w:ascii="仿宋" w:hAnsi="仿宋" w:eastAsia="仿宋"/>
                <w:color w:val="000000"/>
                <w:sz w:val="13"/>
                <w:szCs w:val="13"/>
              </w:rPr>
              <w:t>300</w:t>
            </w:r>
            <w:r>
              <w:rPr>
                <w:rFonts w:hint="eastAsia" w:ascii="仿宋" w:hAnsi="仿宋" w:eastAsia="仿宋"/>
                <w:color w:val="000000"/>
                <w:sz w:val="13"/>
                <w:szCs w:val="13"/>
              </w:rPr>
              <w:t>克铜版纸+哑膜；内页：80克印刷纸</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ascii="仿宋" w:hAnsi="仿宋" w:eastAsia="仿宋"/>
                <w:color w:val="000000"/>
                <w:sz w:val="13"/>
                <w:szCs w:val="13"/>
              </w:rPr>
              <w:t>2</w:t>
            </w:r>
            <w:r>
              <w:rPr>
                <w:rFonts w:hint="eastAsia" w:ascii="仿宋" w:hAnsi="仿宋" w:eastAsia="仿宋"/>
                <w:color w:val="000000"/>
                <w:sz w:val="13"/>
                <w:szCs w:val="13"/>
              </w:rPr>
              <w:t>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新生报到指南（三折页）</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6K×200g</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4</w:t>
            </w:r>
            <w:r>
              <w:rPr>
                <w:rFonts w:ascii="仿宋" w:hAnsi="仿宋" w:eastAsia="仿宋"/>
                <w:color w:val="000000"/>
                <w:sz w:val="13"/>
                <w:szCs w:val="13"/>
              </w:rPr>
              <w:t>2</w:t>
            </w:r>
            <w:r>
              <w:rPr>
                <w:rFonts w:hint="eastAsia" w:ascii="仿宋" w:hAnsi="仿宋" w:eastAsia="仿宋"/>
                <w:color w:val="000000"/>
                <w:sz w:val="13"/>
                <w:szCs w:val="13"/>
              </w:rPr>
              <w:t>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学籍卡</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A4×70克木浆纸</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ascii="仿宋" w:hAnsi="仿宋" w:eastAsia="仿宋"/>
                <w:color w:val="000000"/>
                <w:sz w:val="13"/>
                <w:szCs w:val="13"/>
              </w:rPr>
              <w:t>10</w:t>
            </w:r>
            <w:r>
              <w:rPr>
                <w:rFonts w:hint="eastAsia" w:ascii="仿宋" w:hAnsi="仿宋" w:eastAsia="仿宋"/>
                <w:color w:val="000000"/>
                <w:sz w:val="13"/>
                <w:szCs w:val="13"/>
              </w:rPr>
              <w:t>000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毕业生登记表</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16K×70克木浆纸装订</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16000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学生档案袋</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157克厚黄牛皮纸</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ascii="仿宋" w:hAnsi="仿宋" w:eastAsia="仿宋"/>
                <w:color w:val="000000"/>
                <w:sz w:val="13"/>
                <w:szCs w:val="13"/>
              </w:rPr>
              <w:t>5</w:t>
            </w:r>
            <w:r>
              <w:rPr>
                <w:rFonts w:hint="eastAsia" w:ascii="仿宋" w:hAnsi="仿宋" w:eastAsia="仿宋"/>
                <w:color w:val="000000"/>
                <w:sz w:val="13"/>
                <w:szCs w:val="13"/>
              </w:rPr>
              <w:t>000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学生证</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封面用酒红色皮纹仿革材质，烫金工艺，尺寸长10.5厘米，宽7厘米，内页用120克双胶纸。</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ascii="仿宋" w:hAnsi="仿宋" w:eastAsia="仿宋"/>
                <w:color w:val="000000"/>
                <w:sz w:val="13"/>
                <w:szCs w:val="13"/>
              </w:rPr>
              <w:t>5</w:t>
            </w:r>
            <w:r>
              <w:rPr>
                <w:rFonts w:hint="eastAsia" w:ascii="仿宋" w:hAnsi="仿宋" w:eastAsia="仿宋"/>
                <w:color w:val="000000"/>
                <w:sz w:val="13"/>
                <w:szCs w:val="13"/>
              </w:rPr>
              <w:t>000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新生入学登记表</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A4×70克木浆纸</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ascii="仿宋" w:hAnsi="仿宋" w:eastAsia="仿宋"/>
                <w:color w:val="000000"/>
                <w:sz w:val="13"/>
                <w:szCs w:val="13"/>
              </w:rPr>
              <w:t>5</w:t>
            </w:r>
            <w:r>
              <w:rPr>
                <w:rFonts w:hint="eastAsia" w:ascii="仿宋" w:hAnsi="仿宋" w:eastAsia="仿宋"/>
                <w:color w:val="000000"/>
                <w:sz w:val="13"/>
                <w:szCs w:val="13"/>
              </w:rPr>
              <w:t>000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2"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sz w:val="15"/>
                <w:szCs w:val="15"/>
              </w:rPr>
              <w:t>家庭经济困难学生认定申请表</w:t>
            </w:r>
          </w:p>
        </w:tc>
        <w:tc>
          <w:tcPr>
            <w:tcW w:w="3565" w:type="dxa"/>
            <w:vAlign w:val="bottom"/>
          </w:tcPr>
          <w:p>
            <w:pPr>
              <w:pStyle w:val="2"/>
              <w:spacing w:before="0" w:beforeAutospacing="0" w:after="0" w:afterAutospacing="0" w:line="280" w:lineRule="exact"/>
              <w:jc w:val="center"/>
              <w:rPr>
                <w:rFonts w:ascii="仿宋" w:hAnsi="仿宋" w:eastAsia="仿宋"/>
                <w:sz w:val="15"/>
                <w:szCs w:val="15"/>
              </w:rPr>
            </w:pPr>
            <w:r>
              <w:rPr>
                <w:rFonts w:hint="eastAsia" w:ascii="仿宋" w:hAnsi="仿宋" w:eastAsia="仿宋"/>
                <w:color w:val="000000"/>
                <w:sz w:val="13"/>
                <w:szCs w:val="13"/>
              </w:rPr>
              <w:t>A4×70克木浆纸</w:t>
            </w:r>
          </w:p>
        </w:tc>
        <w:tc>
          <w:tcPr>
            <w:tcW w:w="708" w:type="dxa"/>
            <w:vAlign w:val="bottom"/>
          </w:tcPr>
          <w:p>
            <w:pPr>
              <w:pStyle w:val="2"/>
              <w:spacing w:before="0" w:beforeAutospacing="0" w:after="0" w:afterAutospacing="0" w:line="280" w:lineRule="exact"/>
              <w:jc w:val="center"/>
              <w:rPr>
                <w:rFonts w:ascii="仿宋" w:hAnsi="仿宋" w:eastAsia="仿宋"/>
                <w:sz w:val="15"/>
                <w:szCs w:val="15"/>
              </w:rPr>
            </w:pPr>
            <w:r>
              <w:rPr>
                <w:rFonts w:ascii="仿宋" w:hAnsi="仿宋" w:eastAsia="仿宋"/>
                <w:color w:val="000000"/>
                <w:sz w:val="13"/>
                <w:szCs w:val="13"/>
              </w:rPr>
              <w:t>50</w:t>
            </w:r>
            <w:r>
              <w:rPr>
                <w:rFonts w:hint="eastAsia" w:ascii="仿宋" w:hAnsi="仿宋" w:eastAsia="仿宋"/>
                <w:color w:val="000000"/>
                <w:sz w:val="13"/>
                <w:szCs w:val="13"/>
              </w:rPr>
              <w:t>00</w:t>
            </w:r>
          </w:p>
        </w:tc>
        <w:tc>
          <w:tcPr>
            <w:tcW w:w="709" w:type="dxa"/>
          </w:tcPr>
          <w:p>
            <w:pPr>
              <w:pStyle w:val="2"/>
              <w:spacing w:before="0" w:beforeAutospacing="0" w:after="0" w:afterAutospacing="0" w:line="280" w:lineRule="exact"/>
              <w:jc w:val="center"/>
              <w:rPr>
                <w:rFonts w:ascii="仿宋" w:hAnsi="仿宋" w:eastAsia="仿宋"/>
                <w:b w:val="0"/>
                <w:bCs w:val="0"/>
                <w:sz w:val="15"/>
                <w:szCs w:val="15"/>
              </w:rPr>
            </w:pPr>
          </w:p>
        </w:tc>
        <w:tc>
          <w:tcPr>
            <w:tcW w:w="1276" w:type="dxa"/>
          </w:tcPr>
          <w:p>
            <w:pPr>
              <w:pStyle w:val="2"/>
              <w:spacing w:before="0" w:beforeAutospacing="0" w:after="0" w:afterAutospacing="0" w:line="280" w:lineRule="exact"/>
              <w:jc w:val="center"/>
              <w:rPr>
                <w:rFonts w:ascii="仿宋" w:hAnsi="仿宋" w:eastAsia="仿宋"/>
                <w:b w:val="0"/>
                <w:bCs w:val="0"/>
                <w:sz w:val="15"/>
                <w:szCs w:val="15"/>
              </w:rPr>
            </w:pPr>
          </w:p>
        </w:tc>
        <w:tc>
          <w:tcPr>
            <w:tcW w:w="882" w:type="dxa"/>
          </w:tcPr>
          <w:p>
            <w:pPr>
              <w:pStyle w:val="2"/>
              <w:spacing w:before="0" w:beforeAutospacing="0" w:after="0" w:afterAutospacing="0" w:line="280" w:lineRule="exact"/>
              <w:jc w:val="center"/>
              <w:rPr>
                <w:rFonts w:ascii="仿宋" w:hAnsi="仿宋" w:eastAsia="仿宋"/>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92" w:type="dxa"/>
            <w:vAlign w:val="bottom"/>
          </w:tcPr>
          <w:p>
            <w:pPr>
              <w:pStyle w:val="2"/>
              <w:spacing w:before="0" w:beforeAutospacing="0" w:after="0" w:afterAutospacing="0" w:line="360" w:lineRule="exact"/>
              <w:jc w:val="center"/>
              <w:rPr>
                <w:rFonts w:ascii="仿宋" w:hAnsi="仿宋" w:eastAsia="仿宋"/>
                <w:sz w:val="24"/>
                <w:szCs w:val="24"/>
              </w:rPr>
            </w:pPr>
            <w:r>
              <w:rPr>
                <w:rFonts w:hint="eastAsia" w:ascii="仿宋" w:hAnsi="仿宋" w:eastAsia="仿宋"/>
                <w:sz w:val="24"/>
                <w:szCs w:val="24"/>
              </w:rPr>
              <w:t>总计</w:t>
            </w:r>
          </w:p>
        </w:tc>
        <w:tc>
          <w:tcPr>
            <w:tcW w:w="7140" w:type="dxa"/>
            <w:gridSpan w:val="5"/>
            <w:vAlign w:val="bottom"/>
          </w:tcPr>
          <w:p>
            <w:pPr>
              <w:pStyle w:val="2"/>
              <w:spacing w:before="0" w:beforeAutospacing="0" w:after="0" w:afterAutospacing="0" w:line="360" w:lineRule="exact"/>
              <w:rPr>
                <w:rFonts w:ascii="仿宋" w:hAnsi="仿宋" w:eastAsia="仿宋"/>
                <w:b w:val="0"/>
                <w:bCs w:val="0"/>
                <w:sz w:val="15"/>
                <w:szCs w:val="15"/>
              </w:rPr>
            </w:pPr>
          </w:p>
        </w:tc>
      </w:tr>
    </w:tbl>
    <w:p>
      <w:pPr>
        <w:pStyle w:val="2"/>
        <w:spacing w:before="0" w:beforeAutospacing="0" w:after="0" w:afterAutospacing="0" w:line="500" w:lineRule="exact"/>
        <w:rPr>
          <w:rFonts w:ascii="方正小标宋简体" w:eastAsia="方正小标宋简体"/>
          <w:b w:val="0"/>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CD"/>
    <w:rsid w:val="000A18C5"/>
    <w:rsid w:val="000B1944"/>
    <w:rsid w:val="001134B8"/>
    <w:rsid w:val="00133307"/>
    <w:rsid w:val="00154381"/>
    <w:rsid w:val="001544FA"/>
    <w:rsid w:val="001E1027"/>
    <w:rsid w:val="002B157B"/>
    <w:rsid w:val="002B3CB9"/>
    <w:rsid w:val="002D58F5"/>
    <w:rsid w:val="002F46E6"/>
    <w:rsid w:val="002F6909"/>
    <w:rsid w:val="00326ECD"/>
    <w:rsid w:val="00331EAA"/>
    <w:rsid w:val="00347455"/>
    <w:rsid w:val="00373CC6"/>
    <w:rsid w:val="00392DBA"/>
    <w:rsid w:val="003C3891"/>
    <w:rsid w:val="003C46C9"/>
    <w:rsid w:val="003E42A5"/>
    <w:rsid w:val="004668E1"/>
    <w:rsid w:val="00467D7B"/>
    <w:rsid w:val="004826E1"/>
    <w:rsid w:val="004F51DC"/>
    <w:rsid w:val="00540CEB"/>
    <w:rsid w:val="00562B93"/>
    <w:rsid w:val="00564158"/>
    <w:rsid w:val="00635BFC"/>
    <w:rsid w:val="006B4249"/>
    <w:rsid w:val="006F78B4"/>
    <w:rsid w:val="007665A0"/>
    <w:rsid w:val="007808A9"/>
    <w:rsid w:val="007C6E5D"/>
    <w:rsid w:val="007F64BE"/>
    <w:rsid w:val="0082660F"/>
    <w:rsid w:val="00836FE7"/>
    <w:rsid w:val="008544D9"/>
    <w:rsid w:val="008E69C9"/>
    <w:rsid w:val="00933B42"/>
    <w:rsid w:val="00966BA3"/>
    <w:rsid w:val="00A60154"/>
    <w:rsid w:val="00AB4E1B"/>
    <w:rsid w:val="00AE0D27"/>
    <w:rsid w:val="00B11057"/>
    <w:rsid w:val="00B5054E"/>
    <w:rsid w:val="00B902E1"/>
    <w:rsid w:val="00C61329"/>
    <w:rsid w:val="00C67D26"/>
    <w:rsid w:val="00CB4636"/>
    <w:rsid w:val="00CD0F51"/>
    <w:rsid w:val="00CE1C1D"/>
    <w:rsid w:val="00D35E6B"/>
    <w:rsid w:val="00D62D60"/>
    <w:rsid w:val="00DA235B"/>
    <w:rsid w:val="00DF0CF6"/>
    <w:rsid w:val="00E273C7"/>
    <w:rsid w:val="00E31DE1"/>
    <w:rsid w:val="00E67204"/>
    <w:rsid w:val="00EF5E93"/>
    <w:rsid w:val="00FD2DB2"/>
    <w:rsid w:val="00FF2642"/>
    <w:rsid w:val="1FF4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字符"/>
    <w:basedOn w:val="9"/>
    <w:link w:val="2"/>
    <w:qFormat/>
    <w:uiPriority w:val="9"/>
    <w:rPr>
      <w:rFonts w:ascii="宋体" w:hAnsi="宋体" w:eastAsia="宋体" w:cs="宋体"/>
      <w:b/>
      <w:bCs/>
      <w:kern w:val="0"/>
      <w:sz w:val="36"/>
      <w:szCs w:val="36"/>
    </w:rPr>
  </w:style>
  <w:style w:type="character" w:customStyle="1" w:styleId="11">
    <w:name w:val="日期 字符"/>
    <w:basedOn w:val="9"/>
    <w:link w:val="3"/>
    <w:semiHidden/>
    <w:qFormat/>
    <w:uiPriority w:val="99"/>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230</Words>
  <Characters>1314</Characters>
  <Lines>10</Lines>
  <Paragraphs>3</Paragraphs>
  <TotalTime>1291</TotalTime>
  <ScaleCrop>false</ScaleCrop>
  <LinksUpToDate>false</LinksUpToDate>
  <CharactersWithSpaces>1541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2021-07-08T01:30:00Z</dcterms:created>
  <dc:creator>胡石</dc:creator>
  <cp:lastModifiedBy>雾冷龙藤</cp:lastModifiedBy>
  <cp:lastPrinted>2022-06-28T08:45:00Z</cp:lastPrinted>
  <dcterms:modified xsi:type="dcterms:W3CDTF">2022-06-29T01:04:06Z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DBB54BC9EF6F452282EAE6FED82C8D62</vt:lpwstr>
  </property>
</Properties>
</file>