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FE9C" w14:textId="44D333D0" w:rsidR="006D1BEE" w:rsidRPr="00676546" w:rsidRDefault="00770D73" w:rsidP="00770D7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676546"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教育系202</w:t>
      </w:r>
      <w:r w:rsidR="004520CD" w:rsidRPr="00676546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  <w:r w:rsidRPr="00676546">
        <w:rPr>
          <w:rFonts w:ascii="方正小标宋简体" w:eastAsia="方正小标宋简体" w:hAnsi="方正小标宋简体" w:cs="方正小标宋简体" w:hint="eastAsia"/>
          <w:sz w:val="36"/>
          <w:szCs w:val="36"/>
        </w:rPr>
        <w:t>级学生转专业实施方案</w:t>
      </w:r>
    </w:p>
    <w:p w14:paraId="2B1C5F17" w14:textId="3C61268B" w:rsidR="00770D73" w:rsidRPr="00676546" w:rsidRDefault="00770D73" w:rsidP="00676546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 w:hint="eastAsia"/>
          <w:sz w:val="28"/>
          <w:szCs w:val="28"/>
        </w:rPr>
        <w:t>依据《关于202</w:t>
      </w:r>
      <w:r w:rsidR="004520CD" w:rsidRPr="00676546">
        <w:rPr>
          <w:rFonts w:ascii="宋体" w:eastAsia="宋体" w:hAnsi="宋体" w:cs="仿宋"/>
          <w:sz w:val="28"/>
          <w:szCs w:val="28"/>
        </w:rPr>
        <w:t>3</w:t>
      </w:r>
      <w:r w:rsidRPr="00676546">
        <w:rPr>
          <w:rFonts w:ascii="宋体" w:eastAsia="宋体" w:hAnsi="宋体" w:cs="仿宋" w:hint="eastAsia"/>
          <w:sz w:val="28"/>
          <w:szCs w:val="28"/>
        </w:rPr>
        <w:t>级学生转专业的通知》</w:t>
      </w:r>
      <w:r w:rsidR="00FA1937" w:rsidRPr="00676546">
        <w:rPr>
          <w:rFonts w:ascii="宋体" w:eastAsia="宋体" w:hAnsi="宋体" w:cs="仿宋" w:hint="eastAsia"/>
          <w:sz w:val="28"/>
          <w:szCs w:val="28"/>
        </w:rPr>
        <w:t>（</w:t>
      </w:r>
      <w:proofErr w:type="gramStart"/>
      <w:r w:rsidR="00FA1937" w:rsidRPr="00676546">
        <w:rPr>
          <w:rFonts w:ascii="宋体" w:eastAsia="宋体" w:hAnsi="宋体" w:cs="仿宋" w:hint="eastAsia"/>
          <w:sz w:val="28"/>
          <w:szCs w:val="28"/>
        </w:rPr>
        <w:t>池职院</w:t>
      </w:r>
      <w:proofErr w:type="gramEnd"/>
      <w:r w:rsidR="00FA1937" w:rsidRPr="00676546">
        <w:rPr>
          <w:rFonts w:ascii="宋体" w:eastAsia="宋体" w:hAnsi="宋体" w:cs="仿宋" w:hint="eastAsia"/>
          <w:sz w:val="28"/>
          <w:szCs w:val="28"/>
        </w:rPr>
        <w:t>学〔2023〕69号）</w:t>
      </w:r>
      <w:r w:rsidRPr="00676546">
        <w:rPr>
          <w:rFonts w:ascii="宋体" w:eastAsia="宋体" w:hAnsi="宋体" w:cs="仿宋" w:hint="eastAsia"/>
          <w:sz w:val="28"/>
          <w:szCs w:val="28"/>
        </w:rPr>
        <w:t>和《池州职业技术学院转专业管理办法(试行)》</w:t>
      </w:r>
      <w:r w:rsidR="007E53D8" w:rsidRPr="00676546">
        <w:rPr>
          <w:rFonts w:ascii="宋体" w:eastAsia="宋体" w:hAnsi="宋体" w:cs="仿宋" w:hint="eastAsia"/>
          <w:sz w:val="28"/>
          <w:szCs w:val="28"/>
        </w:rPr>
        <w:t>等相关</w:t>
      </w:r>
      <w:r w:rsidR="007E53D8" w:rsidRPr="00676546">
        <w:rPr>
          <w:rFonts w:ascii="宋体" w:eastAsia="宋体" w:hAnsi="宋体" w:cs="仿宋"/>
          <w:sz w:val="28"/>
          <w:szCs w:val="28"/>
        </w:rPr>
        <w:t>文件</w:t>
      </w:r>
      <w:r w:rsidR="007E53D8" w:rsidRPr="00676546">
        <w:rPr>
          <w:rFonts w:ascii="宋体" w:eastAsia="宋体" w:hAnsi="宋体" w:cs="仿宋" w:hint="eastAsia"/>
          <w:sz w:val="28"/>
          <w:szCs w:val="28"/>
        </w:rPr>
        <w:t>精神</w:t>
      </w:r>
      <w:r w:rsidRPr="00676546">
        <w:rPr>
          <w:rFonts w:ascii="宋体" w:eastAsia="宋体" w:hAnsi="宋体" w:cs="仿宋" w:hint="eastAsia"/>
          <w:sz w:val="28"/>
          <w:szCs w:val="28"/>
        </w:rPr>
        <w:t>，结合我系各专业师资和教学设备等资源情况特制定</w:t>
      </w:r>
      <w:r w:rsidR="007E53D8" w:rsidRPr="00676546">
        <w:rPr>
          <w:rFonts w:ascii="宋体" w:eastAsia="宋体" w:hAnsi="宋体" w:cs="仿宋" w:hint="eastAsia"/>
          <w:sz w:val="28"/>
          <w:szCs w:val="28"/>
        </w:rPr>
        <w:t>教育</w:t>
      </w:r>
      <w:r w:rsidR="007E53D8" w:rsidRPr="00676546">
        <w:rPr>
          <w:rFonts w:ascii="宋体" w:eastAsia="宋体" w:hAnsi="宋体" w:cs="仿宋"/>
          <w:sz w:val="28"/>
          <w:szCs w:val="28"/>
        </w:rPr>
        <w:t>系</w:t>
      </w:r>
      <w:r w:rsidRPr="00676546">
        <w:rPr>
          <w:rFonts w:ascii="宋体" w:eastAsia="宋体" w:hAnsi="宋体" w:cs="仿宋" w:hint="eastAsia"/>
          <w:sz w:val="28"/>
          <w:szCs w:val="28"/>
        </w:rPr>
        <w:t>各专业转专业实施方案。</w:t>
      </w:r>
    </w:p>
    <w:p w14:paraId="7A78B1D2" w14:textId="7E96036E" w:rsidR="00770D73" w:rsidRPr="00676546" w:rsidRDefault="00770D73" w:rsidP="00676546">
      <w:pPr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676546">
        <w:rPr>
          <w:rFonts w:ascii="宋体" w:eastAsia="宋体" w:hAnsi="宋体" w:cs="仿宋" w:hint="eastAsia"/>
          <w:b/>
          <w:sz w:val="28"/>
          <w:szCs w:val="28"/>
        </w:rPr>
        <w:t>一、各专业转入学生人数、接收条件</w:t>
      </w:r>
      <w:r w:rsidR="00CE4C88" w:rsidRPr="00676546">
        <w:rPr>
          <w:rFonts w:ascii="宋体" w:eastAsia="宋体" w:hAnsi="宋体" w:cs="仿宋" w:hint="eastAsia"/>
          <w:b/>
          <w:sz w:val="28"/>
          <w:szCs w:val="28"/>
        </w:rPr>
        <w:t>及</w:t>
      </w:r>
      <w:r w:rsidRPr="00676546">
        <w:rPr>
          <w:rFonts w:ascii="宋体" w:eastAsia="宋体" w:hAnsi="宋体" w:cs="仿宋" w:hint="eastAsia"/>
          <w:b/>
          <w:sz w:val="28"/>
          <w:szCs w:val="28"/>
        </w:rPr>
        <w:t>考核办法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129"/>
        <w:gridCol w:w="851"/>
        <w:gridCol w:w="3402"/>
        <w:gridCol w:w="3260"/>
      </w:tblGrid>
      <w:tr w:rsidR="00770D73" w:rsidRPr="00676546" w14:paraId="2ACD23AC" w14:textId="77777777" w:rsidTr="0027084C">
        <w:trPr>
          <w:trHeight w:val="3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589" w14:textId="77777777" w:rsidR="00770D73" w:rsidRPr="00676546" w:rsidRDefault="00770D73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024" w14:textId="77777777" w:rsidR="00770D73" w:rsidRPr="00676546" w:rsidRDefault="00770D73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转入学生人数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7D6" w14:textId="77777777" w:rsidR="00770D73" w:rsidRPr="00676546" w:rsidRDefault="00770D73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接收条件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6A9" w14:textId="77777777" w:rsidR="00770D73" w:rsidRPr="00676546" w:rsidRDefault="00770D73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考核办法</w:t>
            </w:r>
          </w:p>
        </w:tc>
      </w:tr>
      <w:tr w:rsidR="00770D73" w:rsidRPr="00676546" w14:paraId="4C88ACF3" w14:textId="77777777" w:rsidTr="0027084C">
        <w:trPr>
          <w:trHeight w:val="4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2C1" w14:textId="77777777" w:rsidR="00770D73" w:rsidRPr="00676546" w:rsidRDefault="00770D73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小学教育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4B6" w14:textId="75DDDACF" w:rsidR="009F633E" w:rsidRPr="00676546" w:rsidRDefault="0043463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8B7" w14:textId="55644750" w:rsidR="00770D73" w:rsidRPr="00676546" w:rsidRDefault="00770D73" w:rsidP="0067654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符合学院规定，语言表达流畅</w:t>
            </w:r>
            <w:r w:rsidR="0027084C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，综合素质较高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8CE" w14:textId="66F7968E" w:rsidR="00770D73" w:rsidRPr="00676546" w:rsidRDefault="0027084C" w:rsidP="0067654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1、</w:t>
            </w:r>
            <w:r w:rsidR="00770D73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笔试：语文、数学</w:t>
            </w:r>
          </w:p>
          <w:p w14:paraId="24F7ABDB" w14:textId="16C7C507" w:rsidR="007607E4" w:rsidRPr="00676546" w:rsidRDefault="0027084C" w:rsidP="0067654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2、</w:t>
            </w:r>
            <w:r w:rsidR="007607E4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面试：口语表达</w:t>
            </w:r>
            <w:r w:rsidR="003A1596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和综合素质</w:t>
            </w:r>
          </w:p>
        </w:tc>
      </w:tr>
      <w:tr w:rsidR="00770D73" w:rsidRPr="00676546" w14:paraId="7EF98733" w14:textId="77777777" w:rsidTr="0027084C">
        <w:trPr>
          <w:trHeight w:val="4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F8E" w14:textId="77777777" w:rsidR="00770D73" w:rsidRPr="00676546" w:rsidRDefault="00770D73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35EE" w14:textId="5332A1DA" w:rsidR="00770D73" w:rsidRPr="00676546" w:rsidRDefault="0043463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FE8" w14:textId="20EFDC64" w:rsidR="00770D73" w:rsidRPr="00676546" w:rsidRDefault="00770D73" w:rsidP="0067654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符合学院规定，</w:t>
            </w:r>
            <w:r w:rsidR="008D5A5B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语言表达流畅</w:t>
            </w:r>
            <w:r w:rsidR="0075796D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，</w:t>
            </w: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有一定的音乐、舞蹈、美术基础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5F6" w14:textId="26F6DA2E" w:rsidR="00770D73" w:rsidRPr="00676546" w:rsidRDefault="00770D73" w:rsidP="0067654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面试：</w:t>
            </w:r>
            <w:r w:rsidR="003A1596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="0027084C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、自我介绍；2、</w:t>
            </w: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音乐、舞蹈、美术任选两项</w:t>
            </w:r>
            <w:r w:rsidR="0027084C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；3、答辩</w:t>
            </w:r>
          </w:p>
        </w:tc>
      </w:tr>
      <w:tr w:rsidR="00770D73" w:rsidRPr="00676546" w14:paraId="01997D43" w14:textId="77777777" w:rsidTr="0027084C">
        <w:trPr>
          <w:trHeight w:val="4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F81" w14:textId="77777777" w:rsidR="00770D73" w:rsidRPr="00676546" w:rsidRDefault="00770D73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商务英语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AFF" w14:textId="7D22A5C9" w:rsidR="00770D73" w:rsidRPr="00676546" w:rsidRDefault="0043463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807" w14:textId="248A5A54" w:rsidR="00770D73" w:rsidRPr="00676546" w:rsidRDefault="00770D73" w:rsidP="0067654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符合学院规定，有一定的英语基础</w:t>
            </w:r>
            <w:r w:rsidR="0027084C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和综合素质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169" w14:textId="65765C70" w:rsidR="0027084C" w:rsidRPr="00676546" w:rsidRDefault="0027084C" w:rsidP="0067654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1、</w:t>
            </w:r>
            <w:r w:rsidR="00770D73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笔试：英语</w:t>
            </w:r>
            <w:r w:rsidR="00715447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；</w:t>
            </w:r>
          </w:p>
          <w:p w14:paraId="6D8AD1A4" w14:textId="229F1B4C" w:rsidR="00770D73" w:rsidRPr="00676546" w:rsidRDefault="0027084C" w:rsidP="0067654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2、</w:t>
            </w:r>
            <w:r w:rsidR="00715447" w:rsidRPr="00676546">
              <w:rPr>
                <w:rFonts w:ascii="宋体" w:eastAsia="宋体" w:hAnsi="宋体" w:cs="Times New Roman" w:hint="eastAsia"/>
                <w:sz w:val="28"/>
                <w:szCs w:val="28"/>
              </w:rPr>
              <w:t>面试：英语口语和综合素质</w:t>
            </w:r>
          </w:p>
        </w:tc>
      </w:tr>
    </w:tbl>
    <w:p w14:paraId="78673067" w14:textId="77777777" w:rsidR="00770D73" w:rsidRPr="00676546" w:rsidRDefault="00770D73" w:rsidP="00676546">
      <w:pPr>
        <w:snapToGrid w:val="0"/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676546">
        <w:rPr>
          <w:rFonts w:ascii="宋体" w:eastAsia="宋体" w:hAnsi="宋体" w:cs="仿宋" w:hint="eastAsia"/>
          <w:b/>
          <w:sz w:val="28"/>
          <w:szCs w:val="28"/>
        </w:rPr>
        <w:t>二、各专业考核内容及考核方式</w:t>
      </w:r>
    </w:p>
    <w:p w14:paraId="29B8E10C" w14:textId="77777777" w:rsidR="00770D73" w:rsidRPr="00676546" w:rsidRDefault="00120D5E" w:rsidP="00676546">
      <w:pPr>
        <w:snapToGrid w:val="0"/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676546">
        <w:rPr>
          <w:rFonts w:ascii="宋体" w:eastAsia="宋体" w:hAnsi="宋体" w:cs="仿宋" w:hint="eastAsia"/>
          <w:b/>
          <w:sz w:val="28"/>
          <w:szCs w:val="28"/>
        </w:rPr>
        <w:t>（一）小学教育专业</w:t>
      </w:r>
    </w:p>
    <w:p w14:paraId="34DC9F1B" w14:textId="49A0B1E9" w:rsidR="007E53D8" w:rsidRPr="00676546" w:rsidRDefault="007E53D8" w:rsidP="00676546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/>
          <w:sz w:val="28"/>
          <w:szCs w:val="28"/>
        </w:rPr>
        <w:t>1.考核形式：</w:t>
      </w:r>
      <w:r w:rsidRPr="00676546">
        <w:rPr>
          <w:rFonts w:ascii="宋体" w:eastAsia="宋体" w:hAnsi="宋体" w:cs="仿宋" w:hint="eastAsia"/>
          <w:sz w:val="28"/>
          <w:szCs w:val="28"/>
        </w:rPr>
        <w:t>笔试+</w:t>
      </w:r>
      <w:r w:rsidRPr="00676546">
        <w:rPr>
          <w:rFonts w:ascii="宋体" w:eastAsia="宋体" w:hAnsi="宋体" w:cs="仿宋"/>
          <w:sz w:val="28"/>
          <w:szCs w:val="28"/>
        </w:rPr>
        <w:t>面试；</w:t>
      </w:r>
    </w:p>
    <w:p w14:paraId="299DB906" w14:textId="5FC153B0" w:rsidR="00FF3F61" w:rsidRPr="00676546" w:rsidRDefault="007E53D8" w:rsidP="00676546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/>
          <w:sz w:val="28"/>
          <w:szCs w:val="28"/>
        </w:rPr>
        <w:t>2.</w:t>
      </w:r>
      <w:r w:rsidRPr="00676546">
        <w:rPr>
          <w:rFonts w:ascii="宋体" w:eastAsia="宋体" w:hAnsi="宋体" w:cs="仿宋" w:hint="eastAsia"/>
          <w:sz w:val="28"/>
          <w:szCs w:val="28"/>
        </w:rPr>
        <w:t>考核</w:t>
      </w:r>
      <w:r w:rsidR="00FF3F61" w:rsidRPr="00676546">
        <w:rPr>
          <w:rFonts w:ascii="宋体" w:eastAsia="宋体" w:hAnsi="宋体" w:cs="仿宋"/>
          <w:sz w:val="28"/>
          <w:szCs w:val="28"/>
        </w:rPr>
        <w:t>内容</w:t>
      </w:r>
    </w:p>
    <w:p w14:paraId="349E5184" w14:textId="6841DCA6" w:rsidR="00120D5E" w:rsidRPr="00676546" w:rsidRDefault="00FF3F61" w:rsidP="00676546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 w:hint="eastAsia"/>
          <w:sz w:val="28"/>
          <w:szCs w:val="28"/>
        </w:rPr>
        <w:t>（1</w:t>
      </w:r>
      <w:r w:rsidRPr="00676546">
        <w:rPr>
          <w:rFonts w:ascii="宋体" w:eastAsia="宋体" w:hAnsi="宋体" w:cs="仿宋"/>
          <w:sz w:val="28"/>
          <w:szCs w:val="28"/>
        </w:rPr>
        <w:t>）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笔试</w:t>
      </w:r>
      <w:r w:rsidRPr="00676546">
        <w:rPr>
          <w:rFonts w:ascii="宋体" w:eastAsia="宋体" w:hAnsi="宋体" w:cs="仿宋" w:hint="eastAsia"/>
          <w:sz w:val="28"/>
          <w:szCs w:val="28"/>
        </w:rPr>
        <w:t>：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考核高中阶段的语文、数学两门课程。两门</w:t>
      </w:r>
      <w:proofErr w:type="gramStart"/>
      <w:r w:rsidR="005605D7" w:rsidRPr="00676546">
        <w:rPr>
          <w:rFonts w:ascii="宋体" w:eastAsia="宋体" w:hAnsi="宋体" w:cs="仿宋" w:hint="eastAsia"/>
          <w:sz w:val="28"/>
          <w:szCs w:val="28"/>
        </w:rPr>
        <w:t>课考核</w:t>
      </w:r>
      <w:proofErr w:type="gramEnd"/>
      <w:r w:rsidR="005605D7" w:rsidRPr="00676546">
        <w:rPr>
          <w:rFonts w:ascii="宋体" w:eastAsia="宋体" w:hAnsi="宋体" w:cs="仿宋" w:hint="eastAsia"/>
          <w:sz w:val="28"/>
          <w:szCs w:val="28"/>
        </w:rPr>
        <w:t>同时进行，每门课1</w:t>
      </w:r>
      <w:r w:rsidR="005605D7" w:rsidRPr="00676546">
        <w:rPr>
          <w:rFonts w:ascii="宋体" w:eastAsia="宋体" w:hAnsi="宋体" w:cs="仿宋"/>
          <w:sz w:val="28"/>
          <w:szCs w:val="28"/>
        </w:rPr>
        <w:t>00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分，</w:t>
      </w:r>
      <w:r w:rsidR="00041C7B" w:rsidRPr="00676546">
        <w:rPr>
          <w:rFonts w:ascii="宋体" w:eastAsia="宋体" w:hAnsi="宋体" w:cs="仿宋" w:hint="eastAsia"/>
          <w:sz w:val="28"/>
          <w:szCs w:val="28"/>
        </w:rPr>
        <w:t>共计</w:t>
      </w:r>
      <w:r w:rsidR="00041C7B" w:rsidRPr="00676546">
        <w:rPr>
          <w:rFonts w:ascii="宋体" w:eastAsia="宋体" w:hAnsi="宋体" w:cs="仿宋"/>
          <w:sz w:val="28"/>
          <w:szCs w:val="28"/>
        </w:rPr>
        <w:t>200</w:t>
      </w:r>
      <w:r w:rsidR="00041C7B" w:rsidRPr="00676546">
        <w:rPr>
          <w:rFonts w:ascii="宋体" w:eastAsia="宋体" w:hAnsi="宋体" w:cs="仿宋" w:hint="eastAsia"/>
          <w:sz w:val="28"/>
          <w:szCs w:val="28"/>
        </w:rPr>
        <w:t>分，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考核时长</w:t>
      </w:r>
      <w:r w:rsidR="00041C7B" w:rsidRPr="00676546">
        <w:rPr>
          <w:rFonts w:ascii="宋体" w:eastAsia="宋体" w:hAnsi="宋体" w:cs="仿宋" w:hint="eastAsia"/>
          <w:sz w:val="28"/>
          <w:szCs w:val="28"/>
        </w:rPr>
        <w:t>共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1</w:t>
      </w:r>
      <w:r w:rsidR="005605D7" w:rsidRPr="00676546">
        <w:rPr>
          <w:rFonts w:ascii="宋体" w:eastAsia="宋体" w:hAnsi="宋体" w:cs="仿宋"/>
          <w:sz w:val="28"/>
          <w:szCs w:val="28"/>
        </w:rPr>
        <w:t>50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分钟。</w:t>
      </w:r>
    </w:p>
    <w:p w14:paraId="00CFC396" w14:textId="540D9CAA" w:rsidR="00041C7B" w:rsidRPr="00676546" w:rsidRDefault="00FF3F61" w:rsidP="00676546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 w:hint="eastAsia"/>
          <w:sz w:val="28"/>
          <w:szCs w:val="28"/>
        </w:rPr>
        <w:lastRenderedPageBreak/>
        <w:t>（2</w:t>
      </w:r>
      <w:r w:rsidRPr="00676546">
        <w:rPr>
          <w:rFonts w:ascii="宋体" w:eastAsia="宋体" w:hAnsi="宋体" w:cs="仿宋"/>
          <w:sz w:val="28"/>
          <w:szCs w:val="28"/>
        </w:rPr>
        <w:t>）</w:t>
      </w:r>
      <w:r w:rsidR="00041C7B" w:rsidRPr="00676546">
        <w:rPr>
          <w:rFonts w:ascii="宋体" w:eastAsia="宋体" w:hAnsi="宋体" w:cs="仿宋" w:hint="eastAsia"/>
          <w:sz w:val="28"/>
          <w:szCs w:val="28"/>
        </w:rPr>
        <w:t>面试：</w:t>
      </w:r>
      <w:r w:rsidR="00434638" w:rsidRPr="00676546">
        <w:rPr>
          <w:rFonts w:ascii="宋体" w:eastAsia="宋体" w:hAnsi="宋体" w:cs="仿宋" w:hint="eastAsia"/>
          <w:sz w:val="28"/>
          <w:szCs w:val="28"/>
        </w:rPr>
        <w:t>笔试成绩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及格（1</w:t>
      </w:r>
      <w:r w:rsidR="004520CD" w:rsidRPr="00676546">
        <w:rPr>
          <w:rFonts w:ascii="宋体" w:eastAsia="宋体" w:hAnsi="宋体" w:cs="仿宋"/>
          <w:sz w:val="28"/>
          <w:szCs w:val="28"/>
        </w:rPr>
        <w:t>20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分）</w:t>
      </w:r>
      <w:r w:rsidR="00434638" w:rsidRPr="00676546">
        <w:rPr>
          <w:rFonts w:ascii="宋体" w:eastAsia="宋体" w:hAnsi="宋体" w:cs="仿宋" w:hint="eastAsia"/>
          <w:sz w:val="28"/>
          <w:szCs w:val="28"/>
        </w:rPr>
        <w:t>以上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者方可参加</w:t>
      </w:r>
      <w:r w:rsidR="00041C7B" w:rsidRPr="00676546">
        <w:rPr>
          <w:rFonts w:ascii="宋体" w:eastAsia="宋体" w:hAnsi="宋体" w:cs="仿宋" w:hint="eastAsia"/>
          <w:sz w:val="28"/>
          <w:szCs w:val="28"/>
        </w:rPr>
        <w:t>面试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；</w:t>
      </w:r>
      <w:r w:rsidR="00041C7B" w:rsidRPr="00676546">
        <w:rPr>
          <w:rFonts w:ascii="宋体" w:eastAsia="宋体" w:hAnsi="宋体" w:cs="仿宋" w:hint="eastAsia"/>
          <w:sz w:val="28"/>
          <w:szCs w:val="28"/>
        </w:rPr>
        <w:t>考核口语表达能力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和综合素质</w:t>
      </w:r>
      <w:r w:rsidR="00434638" w:rsidRPr="00676546">
        <w:rPr>
          <w:rFonts w:ascii="宋体" w:eastAsia="宋体" w:hAnsi="宋体" w:cs="仿宋" w:hint="eastAsia"/>
          <w:sz w:val="28"/>
          <w:szCs w:val="28"/>
        </w:rPr>
        <w:t>；面试合格者方可转入本专业。</w:t>
      </w:r>
    </w:p>
    <w:p w14:paraId="38AA0BB9" w14:textId="77777777" w:rsidR="005605D7" w:rsidRPr="00676546" w:rsidRDefault="005605D7" w:rsidP="00676546">
      <w:pPr>
        <w:snapToGrid w:val="0"/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676546">
        <w:rPr>
          <w:rFonts w:ascii="宋体" w:eastAsia="宋体" w:hAnsi="宋体" w:cs="仿宋" w:hint="eastAsia"/>
          <w:b/>
          <w:sz w:val="28"/>
          <w:szCs w:val="28"/>
        </w:rPr>
        <w:t>（二）学前教育专业</w:t>
      </w:r>
    </w:p>
    <w:p w14:paraId="6FC50ECB" w14:textId="64CFC6B0" w:rsidR="007E53D8" w:rsidRPr="00676546" w:rsidRDefault="007E53D8" w:rsidP="00676546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 w:hint="eastAsia"/>
          <w:sz w:val="28"/>
          <w:szCs w:val="28"/>
        </w:rPr>
        <w:t>1.考核形式</w:t>
      </w:r>
      <w:r w:rsidRPr="00676546">
        <w:rPr>
          <w:rFonts w:ascii="宋体" w:eastAsia="宋体" w:hAnsi="宋体" w:cs="仿宋"/>
          <w:sz w:val="28"/>
          <w:szCs w:val="28"/>
        </w:rPr>
        <w:t>：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面试</w:t>
      </w:r>
      <w:r w:rsidRPr="00676546">
        <w:rPr>
          <w:rFonts w:ascii="宋体" w:eastAsia="宋体" w:hAnsi="宋体" w:cs="仿宋" w:hint="eastAsia"/>
          <w:sz w:val="28"/>
          <w:szCs w:val="28"/>
        </w:rPr>
        <w:t>；</w:t>
      </w:r>
    </w:p>
    <w:p w14:paraId="3E7976C0" w14:textId="54CD883A" w:rsidR="0045118E" w:rsidRPr="00676546" w:rsidRDefault="007E53D8" w:rsidP="00676546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 w:hint="eastAsia"/>
          <w:sz w:val="28"/>
          <w:szCs w:val="28"/>
        </w:rPr>
        <w:t>2.考核</w:t>
      </w:r>
      <w:r w:rsidRPr="00676546">
        <w:rPr>
          <w:rFonts w:ascii="宋体" w:eastAsia="宋体" w:hAnsi="宋体" w:cs="仿宋"/>
          <w:sz w:val="28"/>
          <w:szCs w:val="28"/>
        </w:rPr>
        <w:t>环节</w:t>
      </w:r>
    </w:p>
    <w:p w14:paraId="31D59B47" w14:textId="0B720433" w:rsidR="007E53D8" w:rsidRPr="00676546" w:rsidRDefault="0045118E" w:rsidP="00676546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 w:hint="eastAsia"/>
          <w:sz w:val="28"/>
          <w:szCs w:val="28"/>
        </w:rPr>
        <w:t>考生在1</w:t>
      </w:r>
      <w:r w:rsidR="004C40E4" w:rsidRPr="00676546">
        <w:rPr>
          <w:rFonts w:ascii="宋体" w:eastAsia="宋体" w:hAnsi="宋体" w:cs="仿宋"/>
          <w:sz w:val="28"/>
          <w:szCs w:val="28"/>
        </w:rPr>
        <w:t>5</w:t>
      </w:r>
      <w:r w:rsidRPr="00676546">
        <w:rPr>
          <w:rFonts w:ascii="宋体" w:eastAsia="宋体" w:hAnsi="宋体" w:cs="仿宋" w:hint="eastAsia"/>
          <w:sz w:val="28"/>
          <w:szCs w:val="28"/>
        </w:rPr>
        <w:t>分钟内完成以下考核环节：</w:t>
      </w:r>
      <w:r w:rsidR="007E53D8" w:rsidRPr="00676546">
        <w:rPr>
          <w:rFonts w:ascii="宋体" w:eastAsia="宋体" w:hAnsi="宋体" w:cs="仿宋" w:hint="eastAsia"/>
          <w:sz w:val="28"/>
          <w:szCs w:val="28"/>
        </w:rPr>
        <w:t>自我介绍（</w:t>
      </w:r>
      <w:r w:rsidR="001745F6" w:rsidRPr="00676546">
        <w:rPr>
          <w:rFonts w:ascii="宋体" w:eastAsia="宋体" w:hAnsi="宋体" w:cs="仿宋" w:hint="eastAsia"/>
          <w:sz w:val="28"/>
          <w:szCs w:val="28"/>
        </w:rPr>
        <w:t>用</w:t>
      </w:r>
      <w:r w:rsidR="007E53D8" w:rsidRPr="00676546">
        <w:rPr>
          <w:rFonts w:ascii="宋体" w:eastAsia="宋体" w:hAnsi="宋体" w:cs="仿宋" w:hint="eastAsia"/>
          <w:sz w:val="28"/>
          <w:szCs w:val="28"/>
        </w:rPr>
        <w:t>简要的语言作自我介绍</w:t>
      </w:r>
      <w:r w:rsidR="007E53D8" w:rsidRPr="00676546">
        <w:rPr>
          <w:rFonts w:ascii="宋体" w:eastAsia="宋体" w:hAnsi="宋体" w:cs="仿宋"/>
          <w:sz w:val="28"/>
          <w:szCs w:val="28"/>
        </w:rPr>
        <w:t>）</w:t>
      </w:r>
      <w:r w:rsidR="007E53D8" w:rsidRPr="00676546">
        <w:rPr>
          <w:rFonts w:ascii="宋体" w:eastAsia="宋体" w:hAnsi="宋体" w:cs="仿宋" w:hint="eastAsia"/>
          <w:sz w:val="28"/>
          <w:szCs w:val="28"/>
        </w:rPr>
        <w:t>、技能展示（音乐、舞蹈、美术，三选二）、答辩（根据</w:t>
      </w:r>
      <w:r w:rsidR="007E53D8" w:rsidRPr="00676546">
        <w:rPr>
          <w:rFonts w:ascii="宋体" w:eastAsia="宋体" w:hAnsi="宋体" w:cs="仿宋"/>
          <w:sz w:val="28"/>
          <w:szCs w:val="28"/>
        </w:rPr>
        <w:t>评委的提问作简要回答）</w:t>
      </w:r>
      <w:r w:rsidR="007E53D8" w:rsidRPr="00676546">
        <w:rPr>
          <w:rFonts w:ascii="宋体" w:eastAsia="宋体" w:hAnsi="宋体" w:cs="仿宋" w:hint="eastAsia"/>
          <w:sz w:val="28"/>
          <w:szCs w:val="28"/>
        </w:rPr>
        <w:t>；</w:t>
      </w:r>
    </w:p>
    <w:p w14:paraId="6E9078B8" w14:textId="21395B40" w:rsidR="005605D7" w:rsidRPr="00676546" w:rsidRDefault="007E53D8" w:rsidP="00676546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 w:hint="eastAsia"/>
          <w:sz w:val="28"/>
          <w:szCs w:val="28"/>
        </w:rPr>
        <w:t>3</w:t>
      </w:r>
      <w:r w:rsidRPr="00676546">
        <w:rPr>
          <w:rFonts w:ascii="宋体" w:eastAsia="宋体" w:hAnsi="宋体" w:cs="仿宋"/>
          <w:sz w:val="28"/>
          <w:szCs w:val="28"/>
        </w:rPr>
        <w:t>.</w:t>
      </w:r>
      <w:r w:rsidR="0045118E" w:rsidRPr="00676546">
        <w:rPr>
          <w:rFonts w:ascii="宋体" w:eastAsia="宋体" w:hAnsi="宋体" w:cs="仿宋" w:hint="eastAsia"/>
          <w:sz w:val="28"/>
          <w:szCs w:val="28"/>
        </w:rPr>
        <w:t>考核内容及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评分细则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6403"/>
        <w:gridCol w:w="936"/>
      </w:tblGrid>
      <w:tr w:rsidR="00FA7478" w:rsidRPr="00676546" w14:paraId="2868CCE8" w14:textId="77777777" w:rsidTr="004520CD">
        <w:trPr>
          <w:trHeight w:val="197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48E9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内容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FC4B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评分标准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A795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分值</w:t>
            </w:r>
          </w:p>
        </w:tc>
      </w:tr>
      <w:tr w:rsidR="00FA7478" w:rsidRPr="00676546" w14:paraId="7D11C6C1" w14:textId="77777777" w:rsidTr="004520CD">
        <w:trPr>
          <w:trHeight w:val="152"/>
          <w:jc w:val="center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A896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口语表达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6732" w14:textId="274FC332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普通话标准</w:t>
            </w: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，口齿清晰，语速适宜，表达流畅，内容完整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C7CC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</w:p>
        </w:tc>
      </w:tr>
      <w:tr w:rsidR="00FA7478" w:rsidRPr="00676546" w14:paraId="67B6FD3D" w14:textId="77777777" w:rsidTr="004520CD">
        <w:trPr>
          <w:trHeight w:val="206"/>
          <w:jc w:val="center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DED0" w14:textId="77777777" w:rsidR="00FA7478" w:rsidRPr="00676546" w:rsidRDefault="00FA7478" w:rsidP="00676546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F6A" w14:textId="3A001DB2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有较好的言语表达能力，有感染力；善于倾听、交流，有亲和力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74C8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</w:tr>
      <w:tr w:rsidR="00FA7478" w:rsidRPr="00676546" w14:paraId="35CF3C77" w14:textId="77777777" w:rsidTr="004520CD">
        <w:trPr>
          <w:trHeight w:val="186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21DEC2B" w14:textId="77777777" w:rsidR="00FA7478" w:rsidRPr="00676546" w:rsidRDefault="00FA7478" w:rsidP="00676546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简笔画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A13C1" w14:textId="36ABE13B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构图合理，线条简洁、流畅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47668" w14:textId="0BC7310D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</w:p>
        </w:tc>
      </w:tr>
      <w:tr w:rsidR="00FA7478" w:rsidRPr="00676546" w14:paraId="65B24B14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678C" w14:textId="77777777" w:rsidR="00FA7478" w:rsidRPr="00676546" w:rsidRDefault="00FA7478" w:rsidP="00676546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464F1" w14:textId="7AEC54B8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画面富有美感，具有新颖性和个性表现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1276C" w14:textId="2B30C85E" w:rsidR="00FA7478" w:rsidRPr="00676546" w:rsidRDefault="001745F6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</w:p>
        </w:tc>
      </w:tr>
      <w:tr w:rsidR="00FA7478" w:rsidRPr="00676546" w14:paraId="18573BF2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71DF4" w14:textId="77777777" w:rsidR="00FA7478" w:rsidRPr="00676546" w:rsidRDefault="00FA7478" w:rsidP="00676546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4CB65" w14:textId="577B1133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造型形象、生动，</w:t>
            </w: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富有童趣</w:t>
            </w: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，主题鲜明，画面丰富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BAC8B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</w:tr>
      <w:tr w:rsidR="00FA7478" w:rsidRPr="00676546" w14:paraId="7242F4C0" w14:textId="77777777" w:rsidTr="004520CD">
        <w:trPr>
          <w:trHeight w:val="186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5A378AC" w14:textId="77777777" w:rsidR="00FA7478" w:rsidRPr="00676546" w:rsidRDefault="00FA7478" w:rsidP="00676546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幼儿歌曲弹唱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93C72" w14:textId="62C93E9D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1.儿童歌曲演唱完整，音准节奏准确，咬字吐字清晰，歌词准确无误；真假声结合自然，声音通畅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14:paraId="3970B2B6" w14:textId="5D73FB1A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2.根据儿童歌曲的原调准确弹奏，指法、触键规范；和弦编配、和声织</w:t>
            </w:r>
            <w:proofErr w:type="gramStart"/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体运用</w:t>
            </w:r>
            <w:proofErr w:type="gramEnd"/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恰当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14:paraId="3384CD08" w14:textId="45750E21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3.弹唱配合协调，声部平衡，弹唱流畅、完整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A6861" w14:textId="782ED2EB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</w:p>
        </w:tc>
      </w:tr>
      <w:tr w:rsidR="00FA7478" w:rsidRPr="00676546" w14:paraId="4E765B8E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6DB4" w14:textId="77777777" w:rsidR="00FA7478" w:rsidRPr="00676546" w:rsidRDefault="00FA7478" w:rsidP="00676546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140EB" w14:textId="6D6C9939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1.演唱情绪的处理独到，彰显歌曲个性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14:paraId="25846FDC" w14:textId="7A3F205B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2.根据歌曲意境编配和声织体，旋律演奏具有美感；准确处理伴奏音色，合理配合歌曲演唱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40165" w14:textId="71D804E1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="001745F6" w:rsidRPr="00676546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</w:tr>
      <w:tr w:rsidR="00FA7478" w:rsidRPr="00676546" w14:paraId="6FE5C662" w14:textId="77777777" w:rsidTr="004520CD">
        <w:trPr>
          <w:trHeight w:val="186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A32496" w14:textId="3BC7B57A" w:rsidR="00FA7478" w:rsidRPr="00676546" w:rsidRDefault="00FA7478" w:rsidP="00676546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舞蹈表演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F6BB3" w14:textId="6000C5E5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1.肢体动作协调、优美，动作连接顺畅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14:paraId="5893B0BB" w14:textId="18B4DC1A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2.</w:t>
            </w: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舞姿舒展、有一定舞蹈基本功底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FD5B1" w14:textId="7B802778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</w:p>
        </w:tc>
      </w:tr>
      <w:tr w:rsidR="00FA7478" w:rsidRPr="00676546" w14:paraId="65547EC8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88AB2" w14:textId="77777777" w:rsidR="00FA7478" w:rsidRPr="00676546" w:rsidRDefault="00FA7478" w:rsidP="00676546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DBA7C" w14:textId="4BB0B7A0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1.表情生动、富有美感、具有表现力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14:paraId="4C180F7F" w14:textId="558164B1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2.节奏把握准确，表演者精神饱满，符合本专业要求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75CEB" w14:textId="3F6D61B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1</w:t>
            </w:r>
            <w:r w:rsidR="001745F6" w:rsidRPr="00676546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</w:tr>
      <w:tr w:rsidR="00FA7478" w:rsidRPr="00676546" w14:paraId="35A6AC46" w14:textId="77777777" w:rsidTr="004520CD">
        <w:trPr>
          <w:trHeight w:val="186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90AF92" w14:textId="77777777" w:rsidR="00FA7478" w:rsidRPr="00676546" w:rsidRDefault="00FA7478" w:rsidP="00676546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总体印象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C69FA" w14:textId="6A514AD5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仪表仪态</w:t>
            </w: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：五官端正，行为举止自然大方，有礼貌；服饰得体，符合幼儿教师职业特点</w:t>
            </w:r>
            <w:r w:rsidR="0065041A"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A7210" w14:textId="1668411A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</w:tr>
      <w:tr w:rsidR="00FA7478" w:rsidRPr="00676546" w14:paraId="14047308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BD8D0" w14:textId="77777777" w:rsidR="00FA7478" w:rsidRPr="00676546" w:rsidRDefault="00FA7478" w:rsidP="00676546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9862A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职业认知</w:t>
            </w: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：爱幼儿，尊重幼儿；有热情、有责任心。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CFAF6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</w:tr>
      <w:tr w:rsidR="00FA7478" w:rsidRPr="00676546" w14:paraId="5A63A0BE" w14:textId="77777777" w:rsidTr="004520CD">
        <w:trPr>
          <w:trHeight w:val="186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AE36" w14:textId="77777777" w:rsidR="00FA7478" w:rsidRPr="00676546" w:rsidRDefault="00FA7478" w:rsidP="00676546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F8DA" w14:textId="49AF5ED5" w:rsidR="00FA7478" w:rsidRPr="00676546" w:rsidRDefault="00FA7478" w:rsidP="00676546">
            <w:pPr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思维品质</w:t>
            </w:r>
            <w:r w:rsidRPr="00676546">
              <w:rPr>
                <w:rFonts w:ascii="宋体" w:eastAsia="宋体" w:hAnsi="宋体" w:cs="Times New Roman"/>
                <w:sz w:val="24"/>
                <w:szCs w:val="24"/>
              </w:rPr>
              <w:t>：能条理清晰地分析思考问题；有一定的应变能力</w:t>
            </w: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959F" w14:textId="77777777" w:rsidR="00FA7478" w:rsidRPr="00676546" w:rsidRDefault="00FA7478" w:rsidP="0067654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76546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</w:tr>
    </w:tbl>
    <w:p w14:paraId="66C42CC9" w14:textId="77777777" w:rsidR="005605D7" w:rsidRPr="00676546" w:rsidRDefault="005605D7" w:rsidP="00676546">
      <w:pPr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676546">
        <w:rPr>
          <w:rFonts w:ascii="宋体" w:eastAsia="宋体" w:hAnsi="宋体" w:cs="仿宋" w:hint="eastAsia"/>
          <w:b/>
          <w:sz w:val="28"/>
          <w:szCs w:val="28"/>
        </w:rPr>
        <w:t>（三）商务英语专业</w:t>
      </w:r>
    </w:p>
    <w:p w14:paraId="27ECE3A0" w14:textId="1B60C75E" w:rsidR="00FF3F61" w:rsidRPr="00676546" w:rsidRDefault="00FF3F61" w:rsidP="00676546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/>
          <w:sz w:val="28"/>
          <w:szCs w:val="28"/>
        </w:rPr>
        <w:t>1.考核形式：笔试</w:t>
      </w:r>
      <w:r w:rsidR="00051779" w:rsidRPr="00676546">
        <w:rPr>
          <w:rFonts w:ascii="宋体" w:eastAsia="宋体" w:hAnsi="宋体" w:cs="仿宋" w:hint="eastAsia"/>
          <w:sz w:val="28"/>
          <w:szCs w:val="28"/>
        </w:rPr>
        <w:t>+</w:t>
      </w:r>
      <w:r w:rsidR="00051779" w:rsidRPr="00676546">
        <w:rPr>
          <w:rFonts w:ascii="宋体" w:eastAsia="宋体" w:hAnsi="宋体" w:cs="仿宋"/>
          <w:sz w:val="28"/>
          <w:szCs w:val="28"/>
        </w:rPr>
        <w:t>面试</w:t>
      </w:r>
      <w:r w:rsidRPr="00676546">
        <w:rPr>
          <w:rFonts w:ascii="宋体" w:eastAsia="宋体" w:hAnsi="宋体" w:cs="仿宋"/>
          <w:sz w:val="28"/>
          <w:szCs w:val="28"/>
        </w:rPr>
        <w:t>；</w:t>
      </w:r>
    </w:p>
    <w:p w14:paraId="0EF7050C" w14:textId="671D25BD" w:rsidR="005605D7" w:rsidRPr="00676546" w:rsidRDefault="00FF3F61" w:rsidP="00676546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/>
          <w:sz w:val="28"/>
          <w:szCs w:val="28"/>
        </w:rPr>
        <w:t>2.</w:t>
      </w:r>
      <w:r w:rsidR="00051779" w:rsidRPr="00676546">
        <w:rPr>
          <w:rFonts w:ascii="宋体" w:eastAsia="宋体" w:hAnsi="宋体" w:cs="仿宋" w:hint="eastAsia"/>
          <w:sz w:val="28"/>
          <w:szCs w:val="28"/>
        </w:rPr>
        <w:t>笔试</w:t>
      </w:r>
      <w:r w:rsidRPr="00676546">
        <w:rPr>
          <w:rFonts w:ascii="宋体" w:eastAsia="宋体" w:hAnsi="宋体" w:cs="仿宋"/>
          <w:sz w:val="28"/>
          <w:szCs w:val="28"/>
        </w:rPr>
        <w:t>：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考核高中阶段的英语。考核总分1</w:t>
      </w:r>
      <w:r w:rsidR="005605D7" w:rsidRPr="00676546">
        <w:rPr>
          <w:rFonts w:ascii="宋体" w:eastAsia="宋体" w:hAnsi="宋体" w:cs="仿宋"/>
          <w:sz w:val="28"/>
          <w:szCs w:val="28"/>
        </w:rPr>
        <w:t>00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分，考核时长1</w:t>
      </w:r>
      <w:r w:rsidR="005605D7" w:rsidRPr="00676546">
        <w:rPr>
          <w:rFonts w:ascii="宋体" w:eastAsia="宋体" w:hAnsi="宋体" w:cs="仿宋"/>
          <w:sz w:val="28"/>
          <w:szCs w:val="28"/>
        </w:rPr>
        <w:t>00</w:t>
      </w:r>
      <w:r w:rsidR="005605D7" w:rsidRPr="00676546">
        <w:rPr>
          <w:rFonts w:ascii="宋体" w:eastAsia="宋体" w:hAnsi="宋体" w:cs="仿宋" w:hint="eastAsia"/>
          <w:sz w:val="28"/>
          <w:szCs w:val="28"/>
        </w:rPr>
        <w:t>分钟。</w:t>
      </w:r>
    </w:p>
    <w:p w14:paraId="32B7835F" w14:textId="18CA1069" w:rsidR="00434638" w:rsidRPr="00676546" w:rsidRDefault="00051779" w:rsidP="00676546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/>
          <w:sz w:val="28"/>
          <w:szCs w:val="28"/>
        </w:rPr>
        <w:t>3.</w:t>
      </w:r>
      <w:r w:rsidRPr="00676546">
        <w:rPr>
          <w:rFonts w:ascii="宋体" w:eastAsia="宋体" w:hAnsi="宋体" w:cs="仿宋" w:hint="eastAsia"/>
          <w:sz w:val="28"/>
          <w:szCs w:val="28"/>
        </w:rPr>
        <w:t>面试</w:t>
      </w:r>
      <w:r w:rsidRPr="00676546">
        <w:rPr>
          <w:rFonts w:ascii="宋体" w:eastAsia="宋体" w:hAnsi="宋体" w:cs="仿宋"/>
          <w:sz w:val="28"/>
          <w:szCs w:val="28"/>
        </w:rPr>
        <w:t>：</w:t>
      </w:r>
      <w:r w:rsidR="00434638" w:rsidRPr="00676546">
        <w:rPr>
          <w:rFonts w:ascii="宋体" w:eastAsia="宋体" w:hAnsi="宋体" w:cs="仿宋" w:hint="eastAsia"/>
          <w:sz w:val="28"/>
          <w:szCs w:val="28"/>
        </w:rPr>
        <w:t>笔试成绩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及格（</w:t>
      </w:r>
      <w:r w:rsidR="004520CD" w:rsidRPr="00676546">
        <w:rPr>
          <w:rFonts w:ascii="宋体" w:eastAsia="宋体" w:hAnsi="宋体" w:cs="仿宋"/>
          <w:sz w:val="28"/>
          <w:szCs w:val="28"/>
        </w:rPr>
        <w:t>60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分）</w:t>
      </w:r>
      <w:r w:rsidR="00434638" w:rsidRPr="00676546">
        <w:rPr>
          <w:rFonts w:ascii="宋体" w:eastAsia="宋体" w:hAnsi="宋体" w:cs="仿宋" w:hint="eastAsia"/>
          <w:sz w:val="28"/>
          <w:szCs w:val="28"/>
        </w:rPr>
        <w:t>以上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者方可参加面试；考核</w:t>
      </w:r>
      <w:r w:rsidRPr="00676546">
        <w:rPr>
          <w:rFonts w:ascii="宋体" w:eastAsia="宋体" w:hAnsi="宋体" w:cs="仿宋" w:hint="eastAsia"/>
          <w:sz w:val="28"/>
          <w:szCs w:val="28"/>
        </w:rPr>
        <w:t>英语口语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和</w:t>
      </w:r>
      <w:r w:rsidRPr="00676546">
        <w:rPr>
          <w:rFonts w:ascii="宋体" w:eastAsia="宋体" w:hAnsi="宋体" w:cs="仿宋" w:hint="eastAsia"/>
          <w:sz w:val="28"/>
          <w:szCs w:val="28"/>
        </w:rPr>
        <w:t>综合素质</w:t>
      </w:r>
      <w:r w:rsidR="00434638" w:rsidRPr="00676546">
        <w:rPr>
          <w:rFonts w:ascii="宋体" w:eastAsia="宋体" w:hAnsi="宋体" w:cs="仿宋" w:hint="eastAsia"/>
          <w:sz w:val="28"/>
          <w:szCs w:val="28"/>
        </w:rPr>
        <w:t>；面试合格者方可转入本专业。</w:t>
      </w:r>
    </w:p>
    <w:p w14:paraId="7A038FB1" w14:textId="77777777" w:rsidR="005605D7" w:rsidRPr="00676546" w:rsidRDefault="005605D7" w:rsidP="00676546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 w:hint="eastAsia"/>
          <w:sz w:val="28"/>
          <w:szCs w:val="28"/>
        </w:rPr>
        <w:t xml:space="preserve"> </w:t>
      </w:r>
      <w:r w:rsidRPr="00676546">
        <w:rPr>
          <w:rFonts w:ascii="宋体" w:eastAsia="宋体" w:hAnsi="宋体" w:cs="仿宋"/>
          <w:sz w:val="28"/>
          <w:szCs w:val="28"/>
        </w:rPr>
        <w:t xml:space="preserve">                             </w:t>
      </w:r>
      <w:r w:rsidRPr="00676546">
        <w:rPr>
          <w:rFonts w:ascii="宋体" w:eastAsia="宋体" w:hAnsi="宋体" w:cs="仿宋" w:hint="eastAsia"/>
          <w:sz w:val="28"/>
          <w:szCs w:val="28"/>
        </w:rPr>
        <w:t>教育系</w:t>
      </w:r>
    </w:p>
    <w:p w14:paraId="75AC7202" w14:textId="246934AD" w:rsidR="005605D7" w:rsidRPr="00676546" w:rsidRDefault="005605D7" w:rsidP="00676546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76546">
        <w:rPr>
          <w:rFonts w:ascii="宋体" w:eastAsia="宋体" w:hAnsi="宋体" w:cs="仿宋" w:hint="eastAsia"/>
          <w:sz w:val="28"/>
          <w:szCs w:val="28"/>
        </w:rPr>
        <w:t xml:space="preserve"> </w:t>
      </w:r>
      <w:r w:rsidRPr="00676546">
        <w:rPr>
          <w:rFonts w:ascii="宋体" w:eastAsia="宋体" w:hAnsi="宋体" w:cs="仿宋"/>
          <w:sz w:val="28"/>
          <w:szCs w:val="28"/>
        </w:rPr>
        <w:t xml:space="preserve">                         2023</w:t>
      </w:r>
      <w:r w:rsidRPr="00676546">
        <w:rPr>
          <w:rFonts w:ascii="宋体" w:eastAsia="宋体" w:hAnsi="宋体" w:cs="仿宋" w:hint="eastAsia"/>
          <w:sz w:val="28"/>
          <w:szCs w:val="28"/>
        </w:rPr>
        <w:t>年</w:t>
      </w:r>
      <w:r w:rsidR="004520CD" w:rsidRPr="00676546">
        <w:rPr>
          <w:rFonts w:ascii="宋体" w:eastAsia="宋体" w:hAnsi="宋体" w:cs="仿宋" w:hint="eastAsia"/>
          <w:sz w:val="28"/>
          <w:szCs w:val="28"/>
        </w:rPr>
        <w:t>1</w:t>
      </w:r>
      <w:r w:rsidRPr="00676546">
        <w:rPr>
          <w:rFonts w:ascii="宋体" w:eastAsia="宋体" w:hAnsi="宋体" w:cs="仿宋" w:hint="eastAsia"/>
          <w:sz w:val="28"/>
          <w:szCs w:val="28"/>
        </w:rPr>
        <w:t>2月</w:t>
      </w:r>
      <w:r w:rsidR="004520CD" w:rsidRPr="00676546">
        <w:rPr>
          <w:rFonts w:ascii="宋体" w:eastAsia="宋体" w:hAnsi="宋体" w:cs="仿宋"/>
          <w:sz w:val="28"/>
          <w:szCs w:val="28"/>
        </w:rPr>
        <w:t>7</w:t>
      </w:r>
      <w:r w:rsidRPr="00676546">
        <w:rPr>
          <w:rFonts w:ascii="宋体" w:eastAsia="宋体" w:hAnsi="宋体" w:cs="仿宋" w:hint="eastAsia"/>
          <w:sz w:val="28"/>
          <w:szCs w:val="28"/>
        </w:rPr>
        <w:t>日</w:t>
      </w:r>
    </w:p>
    <w:sectPr w:rsidR="005605D7" w:rsidRPr="0067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6929" w14:textId="77777777" w:rsidR="00385DED" w:rsidRDefault="00385DED" w:rsidP="009F633E">
      <w:r>
        <w:separator/>
      </w:r>
    </w:p>
  </w:endnote>
  <w:endnote w:type="continuationSeparator" w:id="0">
    <w:p w14:paraId="4D9DE9D9" w14:textId="77777777" w:rsidR="00385DED" w:rsidRDefault="00385DED" w:rsidP="009F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A810" w14:textId="77777777" w:rsidR="00385DED" w:rsidRDefault="00385DED" w:rsidP="009F633E">
      <w:r>
        <w:separator/>
      </w:r>
    </w:p>
  </w:footnote>
  <w:footnote w:type="continuationSeparator" w:id="0">
    <w:p w14:paraId="153C96D0" w14:textId="77777777" w:rsidR="00385DED" w:rsidRDefault="00385DED" w:rsidP="009F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F0E25"/>
    <w:multiLevelType w:val="hybridMultilevel"/>
    <w:tmpl w:val="1FC89724"/>
    <w:lvl w:ilvl="0" w:tplc="A4A843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239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73"/>
    <w:rsid w:val="00041C7B"/>
    <w:rsid w:val="00051779"/>
    <w:rsid w:val="000F61D8"/>
    <w:rsid w:val="00120D5E"/>
    <w:rsid w:val="001745F6"/>
    <w:rsid w:val="0027084C"/>
    <w:rsid w:val="002F45E5"/>
    <w:rsid w:val="0036501D"/>
    <w:rsid w:val="00385DED"/>
    <w:rsid w:val="00397843"/>
    <w:rsid w:val="003A1596"/>
    <w:rsid w:val="00434638"/>
    <w:rsid w:val="0045118E"/>
    <w:rsid w:val="004520CD"/>
    <w:rsid w:val="004C40E4"/>
    <w:rsid w:val="00550DC6"/>
    <w:rsid w:val="005605D7"/>
    <w:rsid w:val="0065041A"/>
    <w:rsid w:val="00676546"/>
    <w:rsid w:val="006D1BEE"/>
    <w:rsid w:val="00715447"/>
    <w:rsid w:val="0075796D"/>
    <w:rsid w:val="007607E4"/>
    <w:rsid w:val="00770D73"/>
    <w:rsid w:val="00774346"/>
    <w:rsid w:val="007E53D8"/>
    <w:rsid w:val="00815E83"/>
    <w:rsid w:val="008D5A5B"/>
    <w:rsid w:val="009F633E"/>
    <w:rsid w:val="00CE4C88"/>
    <w:rsid w:val="00CF71AF"/>
    <w:rsid w:val="00D07A3E"/>
    <w:rsid w:val="00E413BC"/>
    <w:rsid w:val="00FA1937"/>
    <w:rsid w:val="00FA7478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9981A"/>
  <w15:chartTrackingRefBased/>
  <w15:docId w15:val="{0E7C6131-43E2-4C46-A8CD-D649A78F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3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33E"/>
    <w:rPr>
      <w:sz w:val="18"/>
      <w:szCs w:val="18"/>
    </w:rPr>
  </w:style>
  <w:style w:type="paragraph" w:styleId="a7">
    <w:name w:val="List Paragraph"/>
    <w:basedOn w:val="a"/>
    <w:uiPriority w:val="34"/>
    <w:qFormat/>
    <w:rsid w:val="0027084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C40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4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再法</dc:creator>
  <cp:keywords/>
  <dc:description/>
  <cp:lastModifiedBy>fws3452@outlook.com</cp:lastModifiedBy>
  <cp:revision>9</cp:revision>
  <cp:lastPrinted>2023-12-04T08:04:00Z</cp:lastPrinted>
  <dcterms:created xsi:type="dcterms:W3CDTF">2023-12-04T07:42:00Z</dcterms:created>
  <dcterms:modified xsi:type="dcterms:W3CDTF">2023-12-12T03:47:00Z</dcterms:modified>
</cp:coreProperties>
</file>