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ascii="Calibri" w:hAnsi="Calibri" w:eastAsia="宋体" w:cs="Times New Roman"/>
          <w:kern w:val="2"/>
          <w:sz w:val="21"/>
          <w:szCs w:val="24"/>
          <w:lang w:val="en-US" w:eastAsia="zh-CN" w:bidi="ar-SA"/>
        </w:rPr>
      </w:pPr>
    </w:p>
    <w:p>
      <w:pPr>
        <w:ind w:right="260" w:rightChars="124"/>
        <w:jc w:val="center"/>
        <w:rPr>
          <w:rFonts w:ascii="方正小标宋_GBK" w:hAnsi="宋体" w:eastAsia="方正小标宋_GBK" w:cs="宋体"/>
          <w:kern w:val="0"/>
          <w:sz w:val="44"/>
          <w:szCs w:val="44"/>
        </w:rPr>
      </w:pPr>
      <w:r>
        <w:rPr>
          <w:rFonts w:hint="eastAsia" w:ascii="方正小标宋_GBK" w:hAnsi="宋体" w:eastAsia="方正小标宋_GBK" w:cs="宋体"/>
          <w:kern w:val="0"/>
          <w:sz w:val="44"/>
          <w:szCs w:val="44"/>
          <w:lang w:val="en-US" w:eastAsia="zh-CN"/>
        </w:rPr>
        <w:t>池州职业技术学院</w:t>
      </w:r>
      <w:r>
        <w:rPr>
          <w:rFonts w:hint="eastAsia" w:ascii="方正小标宋_GBK" w:hAnsi="宋体" w:eastAsia="方正小标宋_GBK" w:cs="宋体"/>
          <w:kern w:val="0"/>
          <w:sz w:val="44"/>
          <w:szCs w:val="44"/>
        </w:rPr>
        <w:t>******项目</w:t>
      </w:r>
    </w:p>
    <w:p>
      <w:pPr>
        <w:pStyle w:val="8"/>
        <w:widowControl/>
        <w:shd w:val="clear" w:color="auto" w:fill="FFFFFF"/>
        <w:spacing w:beforeAutospacing="0" w:afterAutospacing="0" w:line="420" w:lineRule="atLeast"/>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（项目编号：</w:t>
      </w:r>
      <w:r>
        <w:rPr>
          <w:rFonts w:hint="eastAsia" w:ascii="方正小标宋_GBK" w:hAnsi="宋体" w:eastAsia="方正小标宋_GBK" w:cs="宋体"/>
          <w:sz w:val="44"/>
          <w:szCs w:val="44"/>
        </w:rPr>
        <w:t xml:space="preserve"> ******  </w:t>
      </w:r>
      <w:r>
        <w:rPr>
          <w:rFonts w:hint="eastAsia" w:ascii="方正小标宋_GBK" w:hAnsi="宋体" w:eastAsia="方正小标宋_GBK" w:cs="宋体"/>
          <w:b/>
          <w:sz w:val="36"/>
          <w:szCs w:val="36"/>
        </w:rPr>
        <w:t>）</w:t>
      </w:r>
    </w:p>
    <w:p>
      <w:pPr>
        <w:ind w:right="260" w:rightChars="124"/>
        <w:jc w:val="center"/>
        <w:rPr>
          <w:rFonts w:ascii="方正小标宋简体" w:hAnsi="仿宋" w:eastAsia="方正小标宋简体" w:cs="Arial"/>
          <w:sz w:val="48"/>
          <w:szCs w:val="48"/>
          <w:shd w:val="clear" w:color="auto" w:fill="FFFFFF"/>
        </w:rPr>
      </w:pPr>
    </w:p>
    <w:p>
      <w:pPr>
        <w:wordWrap w:val="0"/>
        <w:spacing w:line="500" w:lineRule="exact"/>
        <w:jc w:val="center"/>
        <w:rPr>
          <w:rFonts w:hint="eastAsia" w:eastAsia="宋体"/>
          <w:bCs/>
          <w:sz w:val="80"/>
          <w:szCs w:val="80"/>
          <w:lang w:eastAsia="zh-CN"/>
        </w:rPr>
      </w:pPr>
      <w:r>
        <w:rPr>
          <w:rFonts w:hint="eastAsia" w:ascii="方正小标宋简体" w:hAnsi="仿宋" w:eastAsia="方正小标宋简体" w:cs="Arial"/>
          <w:sz w:val="52"/>
          <w:szCs w:val="52"/>
          <w:shd w:val="clear" w:color="auto" w:fill="FFFFFF"/>
          <w:lang w:val="en-US" w:eastAsia="zh-CN"/>
        </w:rPr>
        <w:t>投标文件</w:t>
      </w:r>
    </w:p>
    <w:p>
      <w:pPr>
        <w:wordWrap w:val="0"/>
        <w:spacing w:line="500" w:lineRule="exact"/>
        <w:rPr>
          <w:rFonts w:eastAsia="黑体"/>
          <w:b/>
          <w:sz w:val="32"/>
        </w:rPr>
      </w:pPr>
    </w:p>
    <w:p>
      <w:pPr>
        <w:wordWrap w:val="0"/>
        <w:spacing w:line="500" w:lineRule="exact"/>
        <w:rPr>
          <w:b/>
          <w:sz w:val="32"/>
        </w:rPr>
      </w:pPr>
    </w:p>
    <w:p>
      <w:pPr>
        <w:wordWrap w:val="0"/>
        <w:spacing w:line="500" w:lineRule="exact"/>
        <w:rPr>
          <w:b/>
          <w:sz w:val="32"/>
        </w:rPr>
      </w:pPr>
    </w:p>
    <w:p>
      <w:pPr>
        <w:wordWrap w:val="0"/>
        <w:spacing w:line="500" w:lineRule="exact"/>
        <w:rPr>
          <w:b/>
          <w:sz w:val="32"/>
        </w:rPr>
      </w:pPr>
    </w:p>
    <w:p>
      <w:pPr>
        <w:wordWrap w:val="0"/>
        <w:spacing w:line="500" w:lineRule="exact"/>
        <w:rPr>
          <w:b/>
          <w:sz w:val="32"/>
        </w:rPr>
      </w:pPr>
    </w:p>
    <w:p>
      <w:pPr>
        <w:wordWrap w:val="0"/>
        <w:spacing w:line="600" w:lineRule="exact"/>
        <w:ind w:firstLine="790" w:firstLineChars="246"/>
        <w:rPr>
          <w:rFonts w:eastAsia="仿宋_GB2312"/>
          <w:b/>
          <w:sz w:val="32"/>
          <w:szCs w:val="32"/>
        </w:rPr>
      </w:pPr>
    </w:p>
    <w:p>
      <w:pPr>
        <w:wordWrap w:val="0"/>
        <w:spacing w:line="600" w:lineRule="exact"/>
        <w:ind w:firstLine="1383" w:firstLineChars="492"/>
        <w:rPr>
          <w:spacing w:val="-20"/>
          <w:sz w:val="28"/>
          <w:szCs w:val="28"/>
        </w:rPr>
      </w:pPr>
      <w:r>
        <w:rPr>
          <w:rFonts w:hint="eastAsia"/>
          <w:b/>
          <w:sz w:val="28"/>
          <w:szCs w:val="28"/>
        </w:rPr>
        <w:t xml:space="preserve">投标人：  </w:t>
      </w:r>
      <w:r>
        <w:rPr>
          <w:rFonts w:hint="eastAsia"/>
          <w:spacing w:val="-20"/>
          <w:sz w:val="28"/>
          <w:szCs w:val="28"/>
          <w:u w:val="single"/>
        </w:rPr>
        <w:t xml:space="preserve">                                        </w:t>
      </w:r>
      <w:r>
        <w:rPr>
          <w:rFonts w:hint="eastAsia"/>
          <w:spacing w:val="-20"/>
          <w:sz w:val="28"/>
          <w:szCs w:val="28"/>
        </w:rPr>
        <w:t>（盖单位章）</w:t>
      </w:r>
    </w:p>
    <w:p>
      <w:pPr>
        <w:wordWrap w:val="0"/>
        <w:spacing w:line="600" w:lineRule="exact"/>
        <w:ind w:firstLine="1377" w:firstLineChars="492"/>
        <w:rPr>
          <w:sz w:val="28"/>
          <w:szCs w:val="28"/>
        </w:rPr>
      </w:pPr>
    </w:p>
    <w:p>
      <w:pPr>
        <w:wordWrap w:val="0"/>
        <w:spacing w:line="600" w:lineRule="exact"/>
        <w:ind w:firstLine="1383" w:firstLineChars="492"/>
        <w:rPr>
          <w:sz w:val="28"/>
          <w:szCs w:val="28"/>
        </w:rPr>
      </w:pPr>
      <w:r>
        <w:rPr>
          <w:rFonts w:hint="eastAsia"/>
          <w:b/>
          <w:sz w:val="28"/>
          <w:szCs w:val="28"/>
        </w:rPr>
        <w:t xml:space="preserve">日     期： </w:t>
      </w:r>
      <w:r>
        <w:rPr>
          <w:rFonts w:hint="eastAsia"/>
          <w:sz w:val="28"/>
          <w:szCs w:val="28"/>
        </w:rPr>
        <w:t xml:space="preserve"> </w:t>
      </w:r>
      <w:r>
        <w:rPr>
          <w:rFonts w:hint="eastAsia"/>
          <w:sz w:val="28"/>
          <w:szCs w:val="28"/>
          <w:u w:val="single"/>
        </w:rPr>
        <w:t xml:space="preserve">      </w:t>
      </w:r>
      <w:r>
        <w:rPr>
          <w:sz w:val="28"/>
          <w:szCs w:val="28"/>
        </w:rPr>
        <w:t>年</w:t>
      </w:r>
      <w:r>
        <w:rPr>
          <w:rFonts w:hint="eastAsia"/>
          <w:sz w:val="28"/>
          <w:szCs w:val="28"/>
        </w:rPr>
        <w:t xml:space="preserve"> </w:t>
      </w:r>
      <w:r>
        <w:rPr>
          <w:rFonts w:hint="eastAsia"/>
          <w:sz w:val="28"/>
          <w:szCs w:val="28"/>
          <w:u w:val="single"/>
        </w:rPr>
        <w:t xml:space="preserve">       </w:t>
      </w:r>
      <w:r>
        <w:rPr>
          <w:sz w:val="28"/>
          <w:szCs w:val="28"/>
        </w:rPr>
        <w:t>月</w:t>
      </w:r>
      <w:r>
        <w:rPr>
          <w:rFonts w:hint="eastAsia"/>
          <w:sz w:val="28"/>
          <w:szCs w:val="28"/>
          <w:u w:val="single"/>
        </w:rPr>
        <w:t xml:space="preserve">         </w:t>
      </w:r>
      <w:r>
        <w:rPr>
          <w:sz w:val="28"/>
          <w:szCs w:val="28"/>
        </w:rPr>
        <w:t>日</w:t>
      </w:r>
    </w:p>
    <w:p>
      <w:pPr>
        <w:wordWrap w:val="0"/>
        <w:spacing w:line="600" w:lineRule="exact"/>
        <w:ind w:firstLine="1383" w:firstLineChars="492"/>
        <w:rPr>
          <w:b/>
          <w:sz w:val="28"/>
          <w:szCs w:val="28"/>
        </w:rPr>
      </w:pPr>
    </w:p>
    <w:p>
      <w:pPr>
        <w:wordWrap w:val="0"/>
        <w:spacing w:line="600" w:lineRule="exact"/>
        <w:ind w:firstLine="1383" w:firstLineChars="492"/>
        <w:rPr>
          <w:b/>
          <w:sz w:val="28"/>
          <w:szCs w:val="28"/>
        </w:rPr>
      </w:pPr>
    </w:p>
    <w:p>
      <w:pPr>
        <w:wordWrap w:val="0"/>
        <w:spacing w:line="600" w:lineRule="exact"/>
        <w:ind w:firstLine="1377" w:firstLineChars="492"/>
        <w:rPr>
          <w:rFonts w:ascii="宋体" w:hAnsi="宋体"/>
          <w:sz w:val="28"/>
        </w:rPr>
      </w:pPr>
      <w:r>
        <w:rPr>
          <w:rFonts w:hint="eastAsia"/>
          <w:sz w:val="28"/>
          <w:szCs w:val="28"/>
        </w:rPr>
        <w:t>（说明：此页为</w:t>
      </w:r>
      <w:r>
        <w:rPr>
          <w:rFonts w:hint="eastAsia"/>
          <w:sz w:val="28"/>
          <w:szCs w:val="28"/>
          <w:lang w:val="en-US" w:eastAsia="zh-CN"/>
        </w:rPr>
        <w:t>投标文件</w:t>
      </w:r>
      <w:r>
        <w:rPr>
          <w:rFonts w:hint="eastAsia"/>
          <w:sz w:val="28"/>
          <w:szCs w:val="28"/>
        </w:rPr>
        <w:t>封面）</w:t>
      </w:r>
      <w:r>
        <w:rPr>
          <w:b/>
          <w:szCs w:val="28"/>
        </w:rPr>
        <w:br w:type="page"/>
      </w:r>
    </w:p>
    <w:p>
      <w:pPr>
        <w:spacing w:line="360" w:lineRule="auto"/>
        <w:jc w:val="center"/>
        <w:outlineLvl w:val="2"/>
        <w:rPr>
          <w:rFonts w:hint="eastAsia" w:ascii="宋体" w:hAnsi="宋体" w:cs="宋体"/>
          <w:b/>
          <w:sz w:val="28"/>
          <w:szCs w:val="28"/>
        </w:rPr>
      </w:pPr>
    </w:p>
    <w:p>
      <w:pPr>
        <w:spacing w:line="360" w:lineRule="auto"/>
        <w:jc w:val="center"/>
        <w:outlineLvl w:val="2"/>
        <w:rPr>
          <w:rFonts w:hint="eastAsia" w:ascii="宋体" w:hAnsi="宋体" w:cs="宋体"/>
          <w:b/>
          <w:sz w:val="28"/>
          <w:szCs w:val="28"/>
        </w:rPr>
      </w:pPr>
      <w:r>
        <w:rPr>
          <w:rFonts w:hint="eastAsia" w:ascii="宋体" w:hAnsi="宋体" w:cs="宋体"/>
          <w:b/>
          <w:sz w:val="28"/>
          <w:szCs w:val="28"/>
        </w:rPr>
        <w:t>一、投标响应函</w:t>
      </w:r>
    </w:p>
    <w:p>
      <w:pPr>
        <w:snapToGrid w:val="0"/>
        <w:spacing w:line="360" w:lineRule="auto"/>
        <w:rPr>
          <w:rFonts w:hint="eastAsia" w:ascii="宋体" w:hAnsi="宋体" w:cs="宋体"/>
          <w:color w:val="000000"/>
          <w:sz w:val="24"/>
        </w:rPr>
      </w:pPr>
      <w:r>
        <w:rPr>
          <w:rFonts w:hint="eastAsia" w:ascii="宋体" w:hAnsi="宋体" w:cs="宋体"/>
          <w:color w:val="000000"/>
          <w:sz w:val="24"/>
          <w:lang w:val="en-US" w:eastAsia="zh-CN"/>
        </w:rPr>
        <w:t>池州职业技术学院</w:t>
      </w:r>
      <w:r>
        <w:rPr>
          <w:rFonts w:hint="eastAsia" w:ascii="宋体" w:hAnsi="宋体" w:cs="宋体"/>
          <w:color w:val="000000"/>
          <w:sz w:val="24"/>
        </w:rPr>
        <w:t>：</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依据贵单位</w:t>
      </w:r>
      <w:r>
        <w:rPr>
          <w:rFonts w:hint="eastAsia" w:ascii="宋体" w:hAnsi="宋体" w:cs="宋体"/>
          <w:color w:val="000000"/>
          <w:sz w:val="24"/>
          <w:u w:val="single"/>
        </w:rPr>
        <w:t xml:space="preserve">               </w:t>
      </w:r>
      <w:r>
        <w:rPr>
          <w:rFonts w:hint="eastAsia" w:ascii="宋体" w:hAnsi="宋体" w:cs="宋体"/>
          <w:color w:val="000000"/>
          <w:sz w:val="24"/>
        </w:rPr>
        <w:t xml:space="preserve"> （采购项目名称）项目</w:t>
      </w:r>
      <w:r>
        <w:rPr>
          <w:rFonts w:hint="eastAsia" w:ascii="宋体" w:hAnsi="宋体" w:cs="宋体"/>
          <w:color w:val="000000"/>
          <w:sz w:val="24"/>
          <w:lang w:val="en-US" w:eastAsia="zh-CN"/>
        </w:rPr>
        <w:t>公开采购</w:t>
      </w:r>
      <w:r>
        <w:rPr>
          <w:rFonts w:hint="eastAsia" w:ascii="宋体" w:hAnsi="宋体" w:cs="宋体"/>
          <w:color w:val="000000"/>
          <w:sz w:val="24"/>
        </w:rPr>
        <w:t>的邀请，我方授权</w:t>
      </w:r>
      <w:r>
        <w:rPr>
          <w:rFonts w:hint="eastAsia" w:ascii="宋体" w:hAnsi="宋体" w:cs="宋体"/>
          <w:color w:val="000000"/>
          <w:sz w:val="24"/>
          <w:u w:val="single"/>
        </w:rPr>
        <w:t xml:space="preserve">    </w:t>
      </w:r>
      <w:r>
        <w:rPr>
          <w:rFonts w:hint="eastAsia" w:ascii="宋体" w:hAnsi="宋体" w:cs="宋体"/>
          <w:color w:val="000000"/>
          <w:sz w:val="24"/>
        </w:rPr>
        <w:t>（姓名）</w:t>
      </w:r>
      <w:r>
        <w:rPr>
          <w:rFonts w:hint="eastAsia" w:ascii="宋体" w:hAnsi="宋体" w:cs="宋体"/>
          <w:color w:val="000000"/>
          <w:sz w:val="24"/>
          <w:u w:val="single"/>
        </w:rPr>
        <w:t xml:space="preserve">    </w:t>
      </w:r>
      <w:r>
        <w:rPr>
          <w:rFonts w:hint="eastAsia" w:ascii="宋体" w:hAnsi="宋体" w:cs="宋体"/>
          <w:color w:val="000000"/>
          <w:sz w:val="24"/>
        </w:rPr>
        <w:t>（职务）为全权代表参加该项目的投标，全权处理本次投标的有关事宜。同时，我公司声明如下：</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1、同意并接受招标文件的各项要求，遵守招标文件中的各项规定，按招标文件的要求提供报价。</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2、我公司已经详细阅读了全部招标文件及其附件，我方已完全清晰理解招标文件的要求，不存在任何含糊不清和误解之处，同意放弃对这些文件所提出的异议和质疑的权利。</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3、我公司已毫无保留地向贵方提供一切所需的证明材料。</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4、我公司承诺在本次招标响应中提供的一切文件，无论是原件还是复印件均真实有效，绝无任何虚假、伪造和夸大的成份。否则，愿承担相应的后果和法律责任。</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5、我公司尊重评标委员会所作的评定结果，同时清楚理解到报价最低并非意味着必定获得成交资格。</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6、一旦我方成交,我方承诺将根据项目服务要求与贵单位签订项目服务协议书。</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7、一旦我方成交, 我方承诺在服务过程中，负责安排好各相关人员完成服务工作。</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8、一旦我方成交,我方将根据招标文件的规定，严格履行合同的责任和义务,并保证在招标文件规定的时间内保证所有工作人员到位。如有违反，将按规定接受处罚直至撤场并赔偿甲方因此造成的损失。</w:t>
      </w:r>
    </w:p>
    <w:p>
      <w:pPr>
        <w:snapToGrid w:val="0"/>
        <w:spacing w:line="360" w:lineRule="auto"/>
        <w:ind w:firstLine="480" w:firstLineChars="200"/>
        <w:rPr>
          <w:rFonts w:hint="eastAsia" w:ascii="宋体" w:hAnsi="宋体" w:cs="宋体"/>
          <w:color w:val="000000"/>
          <w:sz w:val="24"/>
        </w:rPr>
      </w:pPr>
    </w:p>
    <w:p>
      <w:pPr>
        <w:snapToGrid w:val="0"/>
        <w:spacing w:line="360" w:lineRule="auto"/>
        <w:ind w:firstLine="480" w:firstLineChars="200"/>
        <w:jc w:val="right"/>
        <w:rPr>
          <w:rFonts w:ascii="宋体" w:hAnsi="宋体" w:cs="等线"/>
          <w:sz w:val="24"/>
        </w:rPr>
      </w:pPr>
      <w:r>
        <w:rPr>
          <w:rFonts w:hint="eastAsia" w:ascii="宋体" w:hAnsi="宋体" w:cs="等线"/>
          <w:sz w:val="24"/>
        </w:rPr>
        <w:t>供应商名称（盖章）：</w:t>
      </w:r>
    </w:p>
    <w:p>
      <w:pPr>
        <w:snapToGrid w:val="0"/>
        <w:spacing w:line="360" w:lineRule="auto"/>
        <w:ind w:firstLine="480" w:firstLineChars="200"/>
        <w:jc w:val="right"/>
        <w:rPr>
          <w:rFonts w:hint="eastAsia" w:ascii="宋体" w:hAnsi="宋体" w:cs="等线"/>
          <w:sz w:val="24"/>
        </w:rPr>
      </w:pPr>
      <w:r>
        <w:rPr>
          <w:rFonts w:hint="eastAsia" w:ascii="宋体" w:hAnsi="宋体" w:cs="等线"/>
          <w:sz w:val="24"/>
        </w:rPr>
        <w:t>法人或授权委托人（签字或盖章）：</w:t>
      </w:r>
    </w:p>
    <w:p>
      <w:pPr>
        <w:snapToGrid w:val="0"/>
        <w:spacing w:line="360" w:lineRule="auto"/>
        <w:ind w:firstLine="480" w:firstLineChars="200"/>
        <w:jc w:val="right"/>
        <w:rPr>
          <w:rFonts w:ascii="宋体" w:hAnsi="宋体" w:cs="等线"/>
          <w:sz w:val="24"/>
        </w:rPr>
      </w:pPr>
      <w:r>
        <w:rPr>
          <w:rFonts w:hint="eastAsia" w:ascii="宋体" w:hAnsi="宋体" w:cs="等线"/>
          <w:sz w:val="24"/>
        </w:rPr>
        <w:t>日期：</w:t>
      </w:r>
    </w:p>
    <w:p>
      <w:pPr>
        <w:snapToGrid w:val="0"/>
        <w:spacing w:line="360" w:lineRule="auto"/>
        <w:ind w:firstLine="480" w:firstLineChars="200"/>
        <w:rPr>
          <w:rFonts w:hint="eastAsia" w:ascii="宋体" w:hAnsi="宋体" w:cs="宋体"/>
          <w:bCs/>
          <w:color w:val="000000"/>
          <w:sz w:val="24"/>
        </w:rPr>
        <w:sectPr>
          <w:pgSz w:w="11906" w:h="16838"/>
          <w:pgMar w:top="1361" w:right="1361" w:bottom="851" w:left="1361" w:header="720" w:footer="720" w:gutter="0"/>
          <w:pgBorders>
            <w:top w:val="none" w:sz="0" w:space="0"/>
            <w:left w:val="none" w:sz="0" w:space="0"/>
            <w:bottom w:val="none" w:sz="0" w:space="0"/>
            <w:right w:val="none" w:sz="0" w:space="0"/>
          </w:pgBorders>
          <w:cols w:space="720" w:num="1"/>
          <w:docGrid w:linePitch="312" w:charSpace="0"/>
        </w:sectPr>
      </w:pPr>
    </w:p>
    <w:p>
      <w:pPr>
        <w:jc w:val="center"/>
        <w:rPr>
          <w:rFonts w:hint="eastAsia" w:eastAsia="宋体" w:cs="Times New Roman"/>
          <w:b/>
          <w:sz w:val="36"/>
          <w:szCs w:val="36"/>
        </w:rPr>
      </w:pPr>
      <w:r>
        <w:rPr>
          <w:rFonts w:hint="eastAsia" w:eastAsia="宋体" w:cs="Times New Roman"/>
          <w:b/>
          <w:sz w:val="36"/>
          <w:szCs w:val="36"/>
          <w:lang w:val="en-US" w:eastAsia="zh-CN"/>
        </w:rPr>
        <w:t>二</w:t>
      </w:r>
      <w:r>
        <w:rPr>
          <w:rFonts w:hint="eastAsia" w:eastAsia="宋体" w:cs="Times New Roman"/>
          <w:b/>
          <w:sz w:val="36"/>
          <w:szCs w:val="36"/>
        </w:rPr>
        <w:t>、报   价   函</w:t>
      </w:r>
    </w:p>
    <w:p>
      <w:pPr>
        <w:wordWrap w:val="0"/>
        <w:spacing w:line="540" w:lineRule="exact"/>
        <w:jc w:val="center"/>
        <w:rPr>
          <w:rFonts w:eastAsia="黑体"/>
          <w:b/>
          <w:szCs w:val="21"/>
        </w:rPr>
      </w:pPr>
    </w:p>
    <w:p>
      <w:pPr>
        <w:wordWrap w:val="0"/>
        <w:spacing w:line="360" w:lineRule="auto"/>
        <w:rPr>
          <w:sz w:val="24"/>
          <w:szCs w:val="24"/>
        </w:rPr>
      </w:pPr>
    </w:p>
    <w:p>
      <w:pPr>
        <w:wordWrap w:val="0"/>
        <w:spacing w:line="480" w:lineRule="auto"/>
        <w:rPr>
          <w:rFonts w:ascii="仿宋" w:hAnsi="仿宋" w:eastAsia="仿宋"/>
          <w:sz w:val="30"/>
          <w:szCs w:val="30"/>
        </w:rPr>
      </w:pPr>
      <w:r>
        <w:rPr>
          <w:rFonts w:ascii="仿宋" w:hAnsi="仿宋" w:eastAsia="仿宋"/>
          <w:sz w:val="30"/>
          <w:szCs w:val="30"/>
        </w:rPr>
        <w:t>_</w:t>
      </w:r>
      <w:r>
        <w:rPr>
          <w:rFonts w:ascii="仿宋" w:hAnsi="仿宋" w:eastAsia="仿宋"/>
          <w:sz w:val="30"/>
          <w:szCs w:val="30"/>
          <w:u w:val="single"/>
        </w:rPr>
        <w:t>_</w:t>
      </w:r>
      <w:r>
        <w:rPr>
          <w:rFonts w:hint="eastAsia" w:ascii="仿宋" w:hAnsi="仿宋" w:eastAsia="仿宋"/>
          <w:sz w:val="30"/>
          <w:szCs w:val="30"/>
          <w:u w:val="single"/>
        </w:rPr>
        <w:t>池州职业技术学院</w:t>
      </w:r>
      <w:r>
        <w:rPr>
          <w:rFonts w:ascii="仿宋" w:hAnsi="仿宋" w:eastAsia="仿宋"/>
          <w:sz w:val="30"/>
          <w:szCs w:val="30"/>
        </w:rPr>
        <w:t>__</w:t>
      </w:r>
      <w:r>
        <w:rPr>
          <w:rFonts w:hint="eastAsia" w:ascii="仿宋" w:hAnsi="仿宋" w:eastAsia="仿宋"/>
          <w:sz w:val="30"/>
          <w:szCs w:val="30"/>
        </w:rPr>
        <w:t>（招标人）</w:t>
      </w:r>
    </w:p>
    <w:p>
      <w:pPr>
        <w:wordWrap w:val="0"/>
        <w:spacing w:line="480" w:lineRule="auto"/>
        <w:ind w:left="480"/>
        <w:rPr>
          <w:rFonts w:hint="eastAsia" w:ascii="仿宋" w:hAnsi="仿宋" w:eastAsia="仿宋"/>
          <w:sz w:val="30"/>
          <w:szCs w:val="30"/>
        </w:rPr>
      </w:pPr>
      <w:r>
        <w:rPr>
          <w:rFonts w:hint="eastAsia" w:ascii="仿宋" w:hAnsi="仿宋" w:eastAsia="仿宋"/>
          <w:sz w:val="30"/>
          <w:szCs w:val="30"/>
        </w:rPr>
        <w:t>1、我方已认真研究了</w:t>
      </w:r>
      <w:r>
        <w:rPr>
          <w:rFonts w:hint="eastAsia" w:ascii="仿宋" w:hAnsi="仿宋" w:eastAsia="仿宋"/>
          <w:sz w:val="30"/>
          <w:szCs w:val="30"/>
          <w:u w:val="single"/>
        </w:rPr>
        <w:t xml:space="preserve">                           </w:t>
      </w:r>
      <w:r>
        <w:rPr>
          <w:rFonts w:hint="eastAsia" w:ascii="仿宋" w:hAnsi="仿宋" w:eastAsia="仿宋"/>
          <w:sz w:val="30"/>
          <w:szCs w:val="30"/>
        </w:rPr>
        <w:t>采购项目</w:t>
      </w:r>
      <w:r>
        <w:rPr>
          <w:rFonts w:hint="eastAsia" w:ascii="仿宋" w:hAnsi="仿宋" w:eastAsia="仿宋"/>
          <w:sz w:val="30"/>
          <w:szCs w:val="30"/>
          <w:lang w:val="en-US" w:eastAsia="zh-CN"/>
        </w:rPr>
        <w:t>招标</w:t>
      </w:r>
      <w:r>
        <w:rPr>
          <w:rFonts w:hint="eastAsia" w:ascii="仿宋" w:hAnsi="仿宋" w:eastAsia="仿宋"/>
          <w:sz w:val="30"/>
          <w:szCs w:val="30"/>
        </w:rPr>
        <w:t>相关内容，愿意以</w:t>
      </w:r>
      <w:r>
        <w:rPr>
          <w:rFonts w:hint="eastAsia" w:ascii="仿宋" w:hAnsi="仿宋" w:eastAsia="仿宋"/>
          <w:sz w:val="30"/>
          <w:szCs w:val="30"/>
          <w:lang w:val="en-US" w:eastAsia="zh-CN"/>
        </w:rPr>
        <w:t>下浮率</w:t>
      </w:r>
      <w:r>
        <w:rPr>
          <w:rFonts w:hint="eastAsia" w:ascii="仿宋" w:hAnsi="仿宋" w:eastAsia="仿宋"/>
          <w:sz w:val="30"/>
          <w:szCs w:val="30"/>
        </w:rPr>
        <w:t>（大写）</w:t>
      </w:r>
      <w:r>
        <w:rPr>
          <w:rFonts w:hint="eastAsia" w:ascii="仿宋" w:hAnsi="仿宋" w:eastAsia="仿宋"/>
          <w:sz w:val="30"/>
          <w:szCs w:val="30"/>
          <w:u w:val="single"/>
        </w:rPr>
        <w:t xml:space="preserve">  </w:t>
      </w:r>
      <w:r>
        <w:rPr>
          <w:rFonts w:hint="eastAsia" w:ascii="仿宋" w:hAnsi="仿宋" w:eastAsia="仿宋"/>
          <w:sz w:val="30"/>
          <w:szCs w:val="30"/>
          <w:u w:val="single"/>
          <w:lang w:val="en-US" w:eastAsia="zh-CN"/>
        </w:rPr>
        <w:t>百分之</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rPr>
        <w:t>（</w:t>
      </w:r>
      <w:r>
        <w:rPr>
          <w:rFonts w:ascii="仿宋" w:hAnsi="仿宋" w:eastAsia="仿宋" w:cs="Arial"/>
          <w:color w:val="333333"/>
          <w:sz w:val="30"/>
          <w:szCs w:val="30"/>
          <w:shd w:val="clear" w:color="auto" w:fill="FFFFFF"/>
        </w:rPr>
        <w:t xml:space="preserve">       </w:t>
      </w:r>
      <w:r>
        <w:rPr>
          <w:rFonts w:hint="eastAsia" w:ascii="仿宋" w:hAnsi="仿宋" w:eastAsia="仿宋" w:cs="Arial"/>
          <w:color w:val="333333"/>
          <w:sz w:val="30"/>
          <w:szCs w:val="30"/>
          <w:shd w:val="clear" w:color="auto" w:fill="FFFFFF"/>
          <w:lang w:val="en-US" w:eastAsia="zh-CN"/>
        </w:rPr>
        <w:t>%</w:t>
      </w:r>
      <w:r>
        <w:rPr>
          <w:rFonts w:hint="eastAsia" w:ascii="仿宋" w:hAnsi="仿宋" w:eastAsia="仿宋"/>
          <w:sz w:val="30"/>
          <w:szCs w:val="30"/>
        </w:rPr>
        <w:t>）报价</w:t>
      </w:r>
      <w:r>
        <w:rPr>
          <w:rFonts w:hint="eastAsia" w:ascii="仿宋" w:hAnsi="仿宋" w:eastAsia="仿宋"/>
          <w:sz w:val="30"/>
          <w:szCs w:val="30"/>
          <w:lang w:eastAsia="zh-CN"/>
        </w:rPr>
        <w:t>（</w:t>
      </w:r>
      <w:r>
        <w:rPr>
          <w:rFonts w:hint="eastAsia" w:ascii="仿宋" w:hAnsi="仿宋" w:eastAsia="仿宋"/>
          <w:sz w:val="30"/>
          <w:szCs w:val="30"/>
          <w:lang w:val="en-US" w:eastAsia="zh-CN"/>
        </w:rPr>
        <w:t>与后附报价明细表一致</w:t>
      </w:r>
      <w:r>
        <w:rPr>
          <w:rFonts w:hint="eastAsia" w:ascii="仿宋" w:hAnsi="仿宋" w:eastAsia="仿宋"/>
          <w:sz w:val="30"/>
          <w:szCs w:val="30"/>
          <w:lang w:eastAsia="zh-CN"/>
        </w:rPr>
        <w:t>）</w:t>
      </w:r>
      <w:r>
        <w:rPr>
          <w:rFonts w:hint="eastAsia" w:ascii="仿宋" w:hAnsi="仿宋" w:eastAsia="仿宋"/>
          <w:sz w:val="30"/>
          <w:szCs w:val="30"/>
        </w:rPr>
        <w:t>。</w:t>
      </w:r>
    </w:p>
    <w:p>
      <w:pPr>
        <w:wordWrap w:val="0"/>
        <w:spacing w:line="480" w:lineRule="auto"/>
        <w:ind w:left="480"/>
        <w:rPr>
          <w:rFonts w:ascii="仿宋" w:hAnsi="仿宋" w:eastAsia="仿宋"/>
          <w:sz w:val="30"/>
          <w:szCs w:val="30"/>
        </w:rPr>
      </w:pPr>
      <w:r>
        <w:rPr>
          <w:rFonts w:hint="eastAsia" w:ascii="仿宋" w:hAnsi="仿宋" w:eastAsia="仿宋"/>
          <w:sz w:val="30"/>
          <w:szCs w:val="30"/>
        </w:rPr>
        <w:t>2、我方承诺在规定的投标有效期内不修改、不撤销报价函</w:t>
      </w:r>
    </w:p>
    <w:p>
      <w:pPr>
        <w:wordWrap w:val="0"/>
        <w:spacing w:line="480" w:lineRule="auto"/>
        <w:ind w:left="480"/>
        <w:rPr>
          <w:rFonts w:ascii="仿宋" w:hAnsi="仿宋" w:eastAsia="仿宋"/>
          <w:sz w:val="30"/>
          <w:szCs w:val="30"/>
        </w:rPr>
      </w:pPr>
      <w:r>
        <w:rPr>
          <w:rFonts w:hint="eastAsia" w:ascii="仿宋" w:hAnsi="仿宋" w:eastAsia="仿宋"/>
          <w:sz w:val="30"/>
          <w:szCs w:val="30"/>
        </w:rPr>
        <w:t>3、如我方中标：</w:t>
      </w:r>
    </w:p>
    <w:p>
      <w:pPr>
        <w:wordWrap w:val="0"/>
        <w:spacing w:line="480" w:lineRule="auto"/>
        <w:ind w:firstLine="600" w:firstLineChars="200"/>
        <w:rPr>
          <w:rFonts w:ascii="仿宋" w:hAnsi="仿宋" w:eastAsia="仿宋"/>
          <w:sz w:val="30"/>
          <w:szCs w:val="30"/>
        </w:rPr>
      </w:pPr>
      <w:r>
        <w:rPr>
          <w:rFonts w:hint="eastAsia" w:ascii="仿宋" w:hAnsi="仿宋" w:eastAsia="仿宋"/>
          <w:sz w:val="30"/>
          <w:szCs w:val="30"/>
        </w:rPr>
        <w:t>（1）我方承诺在收到中标通知书后，在中标通知书规定的期限内与你方签订合同。</w:t>
      </w:r>
    </w:p>
    <w:p>
      <w:pPr>
        <w:wordWrap w:val="0"/>
        <w:spacing w:line="480" w:lineRule="auto"/>
        <w:ind w:firstLine="600" w:firstLineChars="200"/>
        <w:rPr>
          <w:rFonts w:ascii="仿宋" w:hAnsi="仿宋" w:eastAsia="仿宋"/>
          <w:sz w:val="30"/>
          <w:szCs w:val="30"/>
        </w:rPr>
      </w:pPr>
      <w:r>
        <w:rPr>
          <w:rFonts w:hint="eastAsia" w:ascii="仿宋" w:hAnsi="仿宋" w:eastAsia="仿宋"/>
          <w:sz w:val="30"/>
          <w:szCs w:val="30"/>
        </w:rPr>
        <w:t>（2）本投标函属于合同文件的组成部分。</w:t>
      </w:r>
    </w:p>
    <w:p>
      <w:pPr>
        <w:wordWrap w:val="0"/>
        <w:spacing w:line="480" w:lineRule="auto"/>
        <w:ind w:firstLine="600" w:firstLineChars="200"/>
        <w:rPr>
          <w:rFonts w:hint="eastAsia" w:ascii="仿宋" w:hAnsi="仿宋" w:eastAsia="仿宋"/>
          <w:sz w:val="30"/>
          <w:szCs w:val="30"/>
        </w:rPr>
      </w:pPr>
      <w:r>
        <w:rPr>
          <w:rFonts w:hint="eastAsia" w:ascii="仿宋" w:hAnsi="仿宋" w:eastAsia="仿宋"/>
          <w:sz w:val="30"/>
          <w:szCs w:val="30"/>
        </w:rPr>
        <w:t>（3）我方承诺在合同约定的期限内完成。</w:t>
      </w:r>
    </w:p>
    <w:p>
      <w:pPr>
        <w:wordWrap w:val="0"/>
        <w:spacing w:line="480" w:lineRule="auto"/>
        <w:ind w:firstLine="602" w:firstLineChars="200"/>
        <w:rPr>
          <w:rFonts w:hint="default" w:ascii="仿宋" w:hAnsi="仿宋" w:eastAsia="仿宋"/>
          <w:b/>
          <w:bCs/>
          <w:sz w:val="30"/>
          <w:szCs w:val="30"/>
          <w:lang w:val="en-US" w:eastAsia="zh-CN"/>
        </w:rPr>
      </w:pPr>
      <w:r>
        <w:rPr>
          <w:rFonts w:hint="eastAsia" w:ascii="仿宋" w:hAnsi="仿宋" w:eastAsia="仿宋"/>
          <w:b/>
          <w:bCs/>
          <w:sz w:val="30"/>
          <w:szCs w:val="30"/>
          <w:lang w:eastAsia="zh-CN"/>
        </w:rPr>
        <w:t>（</w:t>
      </w:r>
      <w:r>
        <w:rPr>
          <w:rFonts w:hint="eastAsia" w:ascii="仿宋" w:hAnsi="仿宋" w:eastAsia="仿宋"/>
          <w:b/>
          <w:bCs/>
          <w:sz w:val="30"/>
          <w:szCs w:val="30"/>
          <w:lang w:val="en-US" w:eastAsia="zh-CN"/>
        </w:rPr>
        <w:t>4</w:t>
      </w:r>
      <w:r>
        <w:rPr>
          <w:rFonts w:hint="eastAsia" w:ascii="仿宋" w:hAnsi="仿宋" w:eastAsia="仿宋"/>
          <w:b/>
          <w:bCs/>
          <w:sz w:val="30"/>
          <w:szCs w:val="30"/>
          <w:lang w:eastAsia="zh-CN"/>
        </w:rPr>
        <w:t>）</w:t>
      </w:r>
      <w:r>
        <w:rPr>
          <w:rFonts w:hint="eastAsia" w:ascii="仿宋" w:hAnsi="仿宋" w:eastAsia="仿宋"/>
          <w:b/>
          <w:bCs/>
          <w:sz w:val="30"/>
          <w:szCs w:val="30"/>
          <w:lang w:val="en-US" w:eastAsia="zh-CN"/>
        </w:rPr>
        <w:t>我方承诺，本报价下浮率供遴选评选，中标后我方同意按本次遴选确定的最高报价下浮率作为实际结算下浮率。</w:t>
      </w:r>
    </w:p>
    <w:p>
      <w:pPr>
        <w:wordWrap w:val="0"/>
        <w:spacing w:line="480" w:lineRule="auto"/>
        <w:ind w:firstLine="600" w:firstLineChars="200"/>
        <w:rPr>
          <w:rFonts w:ascii="仿宋" w:hAnsi="仿宋" w:eastAsia="仿宋"/>
          <w:sz w:val="30"/>
          <w:szCs w:val="30"/>
        </w:rPr>
      </w:pPr>
      <w:r>
        <w:rPr>
          <w:rFonts w:hint="eastAsia" w:ascii="仿宋" w:hAnsi="仿宋" w:eastAsia="仿宋"/>
          <w:sz w:val="30"/>
          <w:szCs w:val="30"/>
        </w:rPr>
        <w:t>4、我方在此声明，所递交的投标文件及有关资料内容完整、真实和准确。</w:t>
      </w:r>
    </w:p>
    <w:p>
      <w:pPr>
        <w:wordWrap w:val="0"/>
        <w:spacing w:line="480" w:lineRule="auto"/>
        <w:ind w:firstLine="600" w:firstLineChars="200"/>
        <w:rPr>
          <w:rFonts w:ascii="仿宋" w:hAnsi="仿宋" w:eastAsia="仿宋"/>
          <w:sz w:val="30"/>
          <w:szCs w:val="30"/>
        </w:rPr>
      </w:pPr>
      <w:r>
        <w:rPr>
          <w:rFonts w:ascii="仿宋" w:hAnsi="仿宋" w:eastAsia="仿宋"/>
          <w:sz w:val="30"/>
          <w:szCs w:val="30"/>
        </w:rPr>
        <w:t>投</w:t>
      </w:r>
      <w:r>
        <w:rPr>
          <w:rFonts w:hint="eastAsia" w:ascii="仿宋" w:hAnsi="仿宋" w:eastAsia="仿宋"/>
          <w:sz w:val="30"/>
          <w:szCs w:val="30"/>
        </w:rPr>
        <w:t xml:space="preserve">  </w:t>
      </w:r>
      <w:r>
        <w:rPr>
          <w:rFonts w:ascii="仿宋" w:hAnsi="仿宋" w:eastAsia="仿宋"/>
          <w:sz w:val="30"/>
          <w:szCs w:val="30"/>
        </w:rPr>
        <w:t>标</w:t>
      </w:r>
      <w:r>
        <w:rPr>
          <w:rFonts w:hint="eastAsia" w:ascii="仿宋" w:hAnsi="仿宋" w:eastAsia="仿宋"/>
          <w:sz w:val="30"/>
          <w:szCs w:val="30"/>
        </w:rPr>
        <w:t xml:space="preserve">  </w:t>
      </w:r>
      <w:r>
        <w:rPr>
          <w:rFonts w:ascii="仿宋" w:hAnsi="仿宋" w:eastAsia="仿宋"/>
          <w:sz w:val="30"/>
          <w:szCs w:val="30"/>
        </w:rPr>
        <w:t>人：</w:t>
      </w:r>
      <w:r>
        <w:rPr>
          <w:rFonts w:ascii="仿宋" w:hAnsi="仿宋" w:eastAsia="仿宋"/>
          <w:sz w:val="30"/>
          <w:szCs w:val="30"/>
          <w:u w:val="single"/>
        </w:rPr>
        <w:t xml:space="preserve">                  </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u w:val="single"/>
        </w:rPr>
        <w:t xml:space="preserve">  </w:t>
      </w:r>
      <w:r>
        <w:rPr>
          <w:rFonts w:ascii="仿宋" w:hAnsi="仿宋" w:eastAsia="仿宋"/>
          <w:sz w:val="30"/>
          <w:szCs w:val="30"/>
        </w:rPr>
        <w:t>(盖章)；</w:t>
      </w:r>
    </w:p>
    <w:p>
      <w:pPr>
        <w:wordWrap w:val="0"/>
        <w:spacing w:line="480" w:lineRule="auto"/>
        <w:ind w:firstLine="600" w:firstLineChars="200"/>
        <w:rPr>
          <w:rFonts w:ascii="仿宋" w:hAnsi="仿宋" w:eastAsia="仿宋"/>
          <w:sz w:val="30"/>
          <w:szCs w:val="30"/>
        </w:rPr>
      </w:pPr>
      <w:r>
        <w:rPr>
          <w:rFonts w:ascii="仿宋" w:hAnsi="仿宋" w:eastAsia="仿宋"/>
          <w:sz w:val="30"/>
          <w:szCs w:val="30"/>
        </w:rPr>
        <w:t>法人代表人</w:t>
      </w:r>
      <w:r>
        <w:rPr>
          <w:rFonts w:hint="eastAsia" w:ascii="仿宋" w:hAnsi="仿宋" w:eastAsia="仿宋"/>
          <w:sz w:val="30"/>
          <w:szCs w:val="30"/>
        </w:rPr>
        <w:t>或委托代理人</w:t>
      </w:r>
      <w:r>
        <w:rPr>
          <w:rFonts w:ascii="仿宋" w:hAnsi="仿宋" w:eastAsia="仿宋"/>
          <w:sz w:val="30"/>
          <w:szCs w:val="30"/>
        </w:rPr>
        <w:t>：</w:t>
      </w:r>
      <w:r>
        <w:rPr>
          <w:rFonts w:hint="eastAsia" w:ascii="仿宋" w:hAnsi="仿宋" w:eastAsia="仿宋"/>
          <w:sz w:val="30"/>
          <w:szCs w:val="30"/>
          <w:u w:val="single"/>
        </w:rPr>
        <w:t xml:space="preserve">             </w:t>
      </w:r>
      <w:r>
        <w:rPr>
          <w:rFonts w:ascii="仿宋" w:hAnsi="仿宋" w:eastAsia="仿宋"/>
          <w:sz w:val="30"/>
          <w:szCs w:val="30"/>
        </w:rPr>
        <w:t>（签字或盖章）；</w:t>
      </w:r>
    </w:p>
    <w:p>
      <w:pPr>
        <w:wordWrap w:val="0"/>
        <w:spacing w:line="480" w:lineRule="auto"/>
        <w:jc w:val="center"/>
        <w:rPr>
          <w:rFonts w:eastAsia="黑体"/>
          <w:spacing w:val="20"/>
          <w:kern w:val="0"/>
          <w:sz w:val="24"/>
          <w:szCs w:val="24"/>
        </w:rPr>
      </w:pPr>
    </w:p>
    <w:p>
      <w:pPr>
        <w:wordWrap w:val="0"/>
        <w:spacing w:line="560" w:lineRule="exact"/>
        <w:jc w:val="center"/>
        <w:rPr>
          <w:rFonts w:eastAsia="黑体"/>
          <w:spacing w:val="20"/>
          <w:kern w:val="0"/>
          <w:sz w:val="44"/>
          <w:szCs w:val="44"/>
        </w:rPr>
      </w:pPr>
    </w:p>
    <w:p>
      <w:pPr>
        <w:wordWrap w:val="0"/>
        <w:spacing w:line="560" w:lineRule="exact"/>
        <w:jc w:val="center"/>
        <w:rPr>
          <w:rFonts w:eastAsia="黑体"/>
          <w:spacing w:val="20"/>
          <w:kern w:val="0"/>
          <w:sz w:val="44"/>
          <w:szCs w:val="44"/>
        </w:rPr>
      </w:pPr>
    </w:p>
    <w:p>
      <w:pPr>
        <w:wordWrap w:val="0"/>
        <w:spacing w:line="560" w:lineRule="exact"/>
        <w:jc w:val="center"/>
        <w:rPr>
          <w:rFonts w:eastAsia="黑体"/>
          <w:spacing w:val="20"/>
          <w:kern w:val="0"/>
          <w:sz w:val="44"/>
          <w:szCs w:val="44"/>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jc w:val="center"/>
        <w:rPr>
          <w:rFonts w:hint="eastAsia"/>
          <w:b/>
          <w:sz w:val="36"/>
          <w:szCs w:val="36"/>
        </w:rPr>
      </w:pPr>
      <w:r>
        <w:rPr>
          <w:rFonts w:hint="eastAsia"/>
          <w:b/>
          <w:sz w:val="36"/>
          <w:szCs w:val="36"/>
          <w:lang w:val="en-US" w:eastAsia="zh-CN"/>
        </w:rPr>
        <w:t>三</w:t>
      </w:r>
      <w:r>
        <w:rPr>
          <w:rFonts w:hint="eastAsia"/>
          <w:b/>
          <w:sz w:val="36"/>
          <w:szCs w:val="36"/>
        </w:rPr>
        <w:t>、报价明细表</w:t>
      </w:r>
    </w:p>
    <w:p>
      <w:pPr>
        <w:pStyle w:val="18"/>
        <w:ind w:firstLine="460"/>
        <w:rPr>
          <w:rFonts w:hint="eastAsia" w:ascii="宋体" w:hAnsi="宋体"/>
          <w:color w:val="000000"/>
          <w:sz w:val="23"/>
          <w:szCs w:val="23"/>
        </w:rPr>
      </w:pPr>
    </w:p>
    <w:p>
      <w:pPr>
        <w:pStyle w:val="18"/>
        <w:ind w:left="0" w:leftChars="0" w:firstLine="0" w:firstLineChars="0"/>
        <w:rPr>
          <w:rFonts w:hint="eastAsia" w:ascii="宋体" w:hAnsi="宋体"/>
          <w:color w:val="000000"/>
          <w:sz w:val="23"/>
          <w:szCs w:val="23"/>
        </w:rPr>
      </w:pPr>
    </w:p>
    <w:tbl>
      <w:tblPr>
        <w:tblStyle w:val="10"/>
        <w:tblpPr w:leftFromText="180" w:rightFromText="180" w:vertAnchor="text" w:horzAnchor="page" w:tblpX="1298" w:tblpY="278"/>
        <w:tblOverlap w:val="never"/>
        <w:tblW w:w="9348" w:type="dxa"/>
        <w:tblInd w:w="0" w:type="dxa"/>
        <w:tblLayout w:type="fixed"/>
        <w:tblCellMar>
          <w:top w:w="0" w:type="dxa"/>
          <w:left w:w="30" w:type="dxa"/>
          <w:bottom w:w="0" w:type="dxa"/>
          <w:right w:w="30" w:type="dxa"/>
        </w:tblCellMar>
      </w:tblPr>
      <w:tblGrid>
        <w:gridCol w:w="2493"/>
        <w:gridCol w:w="6855"/>
      </w:tblGrid>
      <w:tr>
        <w:tblPrEx>
          <w:tblCellMar>
            <w:top w:w="0" w:type="dxa"/>
            <w:left w:w="30" w:type="dxa"/>
            <w:bottom w:w="0" w:type="dxa"/>
            <w:right w:w="30" w:type="dxa"/>
          </w:tblCellMar>
        </w:tblPrEx>
        <w:trPr>
          <w:cantSplit/>
          <w:trHeight w:val="660" w:hRule="atLeast"/>
        </w:trPr>
        <w:tc>
          <w:tcPr>
            <w:tcW w:w="24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Theme="minorEastAsia" w:hAnsiTheme="minorEastAsia" w:eastAsiaTheme="minorEastAsia" w:cstheme="minorEastAsia"/>
                <w:b/>
                <w:bCs/>
                <w:color w:val="000000"/>
                <w:sz w:val="30"/>
                <w:szCs w:val="30"/>
              </w:rPr>
            </w:pPr>
            <w:r>
              <w:rPr>
                <w:rFonts w:hint="eastAsia" w:asciiTheme="minorEastAsia" w:hAnsiTheme="minorEastAsia" w:eastAsiaTheme="minorEastAsia" w:cstheme="minorEastAsia"/>
                <w:b/>
                <w:bCs/>
                <w:color w:val="000000"/>
                <w:kern w:val="0"/>
                <w:sz w:val="30"/>
                <w:szCs w:val="30"/>
              </w:rPr>
              <w:t>项目名称</w:t>
            </w:r>
          </w:p>
        </w:tc>
        <w:tc>
          <w:tcPr>
            <w:tcW w:w="685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wordWrap/>
              <w:topLinePunct w:val="0"/>
              <w:bidi w:val="0"/>
              <w:adjustRightInd w:val="0"/>
              <w:snapToGrid w:val="0"/>
              <w:spacing w:line="520" w:lineRule="exact"/>
              <w:jc w:val="center"/>
              <w:textAlignment w:val="auto"/>
              <w:rPr>
                <w:rFonts w:hint="eastAsia" w:asciiTheme="minorEastAsia" w:hAnsiTheme="minorEastAsia" w:eastAsiaTheme="minorEastAsia" w:cstheme="minorEastAsia"/>
                <w:b/>
                <w:color w:val="000000"/>
                <w:sz w:val="30"/>
                <w:szCs w:val="30"/>
                <w:lang w:val="en-US"/>
              </w:rPr>
            </w:pPr>
            <w:r>
              <w:rPr>
                <w:rFonts w:hint="eastAsia" w:asciiTheme="minorEastAsia" w:hAnsiTheme="minorEastAsia" w:eastAsiaTheme="minorEastAsia" w:cstheme="minorEastAsia"/>
                <w:b/>
                <w:bCs/>
                <w:sz w:val="30"/>
                <w:szCs w:val="30"/>
                <w:lang w:val="en-US" w:eastAsia="zh-CN"/>
              </w:rPr>
              <w:t>池州职业技术学院零星维修服务单位遴选</w:t>
            </w:r>
          </w:p>
        </w:tc>
      </w:tr>
      <w:tr>
        <w:tblPrEx>
          <w:tblCellMar>
            <w:top w:w="0" w:type="dxa"/>
            <w:left w:w="30" w:type="dxa"/>
            <w:bottom w:w="0" w:type="dxa"/>
            <w:right w:w="30" w:type="dxa"/>
          </w:tblCellMar>
        </w:tblPrEx>
        <w:trPr>
          <w:cantSplit/>
          <w:trHeight w:val="1212" w:hRule="atLeast"/>
        </w:trPr>
        <w:tc>
          <w:tcPr>
            <w:tcW w:w="2493"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bCs/>
                <w:color w:val="000000"/>
                <w:sz w:val="30"/>
                <w:szCs w:val="30"/>
              </w:rPr>
              <w:t>投标总报价</w:t>
            </w:r>
          </w:p>
        </w:tc>
        <w:tc>
          <w:tcPr>
            <w:tcW w:w="6855" w:type="dxa"/>
            <w:tcBorders>
              <w:top w:val="single" w:color="auto" w:sz="6" w:space="0"/>
              <w:left w:val="single" w:color="auto" w:sz="6" w:space="0"/>
              <w:bottom w:val="single" w:color="auto" w:sz="6" w:space="0"/>
              <w:right w:val="single" w:color="auto" w:sz="6" w:space="0"/>
            </w:tcBorders>
            <w:vAlign w:val="center"/>
          </w:tcPr>
          <w:p>
            <w:pPr>
              <w:pStyle w:val="18"/>
              <w:ind w:left="0" w:leftChars="0" w:firstLine="0" w:firstLineChars="0"/>
              <w:jc w:val="center"/>
              <w:rPr>
                <w:rFonts w:hint="eastAsia" w:asciiTheme="minorEastAsia" w:hAnsiTheme="minorEastAsia" w:eastAsiaTheme="minorEastAsia" w:cstheme="minorEastAsia"/>
                <w:b/>
                <w:color w:val="000000"/>
                <w:sz w:val="30"/>
                <w:szCs w:val="30"/>
                <w:u w:val="single"/>
              </w:rPr>
            </w:pPr>
            <w:r>
              <w:rPr>
                <w:rFonts w:hint="eastAsia" w:asciiTheme="minorEastAsia" w:hAnsiTheme="minorEastAsia" w:eastAsiaTheme="minorEastAsia" w:cstheme="minorEastAsia"/>
                <w:b/>
                <w:color w:val="000000"/>
                <w:kern w:val="0"/>
                <w:sz w:val="30"/>
                <w:szCs w:val="30"/>
                <w:u w:val="single"/>
                <w:lang w:val="en-US" w:eastAsia="zh-CN"/>
              </w:rPr>
              <w:t xml:space="preserve">工程结算下浮率 </w:t>
            </w:r>
            <w:r>
              <w:rPr>
                <w:rFonts w:hint="eastAsia" w:asciiTheme="minorEastAsia" w:hAnsiTheme="minorEastAsia" w:eastAsiaTheme="minorEastAsia" w:cstheme="minorEastAsia"/>
                <w:b/>
                <w:color w:val="000000"/>
                <w:kern w:val="0"/>
                <w:sz w:val="30"/>
                <w:szCs w:val="30"/>
                <w:u w:val="single"/>
              </w:rPr>
              <w:t xml:space="preserve"> </w:t>
            </w:r>
            <w:r>
              <w:rPr>
                <w:rFonts w:hint="eastAsia" w:asciiTheme="minorEastAsia" w:hAnsiTheme="minorEastAsia" w:eastAsiaTheme="minorEastAsia" w:cstheme="minorEastAsia"/>
                <w:color w:val="000000"/>
                <w:kern w:val="0"/>
                <w:sz w:val="30"/>
                <w:szCs w:val="30"/>
                <w:u w:val="single"/>
              </w:rPr>
              <w:t xml:space="preserve">                     </w:t>
            </w:r>
            <w:r>
              <w:rPr>
                <w:rFonts w:hint="eastAsia" w:asciiTheme="minorEastAsia" w:hAnsiTheme="minorEastAsia" w:eastAsiaTheme="minorEastAsia" w:cstheme="minorEastAsia"/>
                <w:color w:val="000000"/>
                <w:kern w:val="0"/>
                <w:sz w:val="30"/>
                <w:szCs w:val="30"/>
                <w:u w:val="single"/>
                <w:lang w:val="en-US" w:eastAsia="zh-CN"/>
              </w:rPr>
              <w:t>%</w:t>
            </w:r>
          </w:p>
        </w:tc>
      </w:tr>
      <w:tr>
        <w:tblPrEx>
          <w:tblCellMar>
            <w:top w:w="0" w:type="dxa"/>
            <w:left w:w="30" w:type="dxa"/>
            <w:bottom w:w="0" w:type="dxa"/>
            <w:right w:w="30" w:type="dxa"/>
          </w:tblCellMar>
        </w:tblPrEx>
        <w:trPr>
          <w:cantSplit/>
          <w:trHeight w:val="708" w:hRule="atLeast"/>
        </w:trPr>
        <w:tc>
          <w:tcPr>
            <w:tcW w:w="2493" w:type="dxa"/>
            <w:vMerge w:val="continue"/>
            <w:tcBorders>
              <w:top w:val="single" w:color="auto" w:sz="6" w:space="0"/>
              <w:left w:val="single" w:color="auto" w:sz="6" w:space="0"/>
              <w:bottom w:val="single" w:color="auto" w:sz="6" w:space="0"/>
              <w:right w:val="single" w:color="auto" w:sz="6" w:space="0"/>
            </w:tcBorders>
            <w:vAlign w:val="center"/>
          </w:tcPr>
          <w:p>
            <w:pPr>
              <w:pStyle w:val="18"/>
              <w:ind w:firstLine="400"/>
              <w:rPr>
                <w:rFonts w:hint="eastAsia" w:asciiTheme="minorEastAsia" w:hAnsiTheme="minorEastAsia" w:eastAsiaTheme="minorEastAsia" w:cstheme="minorEastAsia"/>
                <w:sz w:val="30"/>
                <w:szCs w:val="30"/>
              </w:rPr>
            </w:pPr>
          </w:p>
        </w:tc>
        <w:tc>
          <w:tcPr>
            <w:tcW w:w="685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602" w:firstLineChars="200"/>
              <w:jc w:val="left"/>
              <w:rPr>
                <w:rFonts w:hint="eastAsia" w:asciiTheme="minorEastAsia" w:hAnsiTheme="minorEastAsia" w:eastAsiaTheme="minorEastAsia" w:cstheme="minorEastAsia"/>
                <w:b/>
                <w:color w:val="000000"/>
                <w:sz w:val="30"/>
                <w:szCs w:val="30"/>
                <w:u w:val="single"/>
              </w:rPr>
            </w:pPr>
            <w:r>
              <w:rPr>
                <w:rFonts w:hint="eastAsia" w:asciiTheme="minorEastAsia" w:hAnsiTheme="minorEastAsia" w:eastAsiaTheme="minorEastAsia" w:cstheme="minorEastAsia"/>
                <w:b/>
                <w:color w:val="000000"/>
                <w:sz w:val="30"/>
                <w:szCs w:val="30"/>
                <w:u w:val="single"/>
              </w:rPr>
              <w:t xml:space="preserve">大写： </w:t>
            </w:r>
            <w:r>
              <w:rPr>
                <w:rFonts w:hint="eastAsia" w:asciiTheme="minorEastAsia" w:hAnsiTheme="minorEastAsia" w:eastAsiaTheme="minorEastAsia" w:cstheme="minorEastAsia"/>
                <w:b/>
                <w:color w:val="000000"/>
                <w:sz w:val="30"/>
                <w:szCs w:val="30"/>
                <w:u w:val="single"/>
                <w:lang w:val="en-US" w:eastAsia="zh-CN"/>
              </w:rPr>
              <w:t>百分之</w:t>
            </w:r>
            <w:r>
              <w:rPr>
                <w:rFonts w:hint="eastAsia" w:asciiTheme="minorEastAsia" w:hAnsiTheme="minorEastAsia" w:eastAsiaTheme="minorEastAsia" w:cstheme="minorEastAsia"/>
                <w:b/>
                <w:color w:val="000000"/>
                <w:sz w:val="30"/>
                <w:szCs w:val="30"/>
                <w:u w:val="single"/>
              </w:rPr>
              <w:t xml:space="preserve">                        </w:t>
            </w:r>
          </w:p>
        </w:tc>
      </w:tr>
      <w:tr>
        <w:tblPrEx>
          <w:tblCellMar>
            <w:top w:w="0" w:type="dxa"/>
            <w:left w:w="30" w:type="dxa"/>
            <w:bottom w:w="0" w:type="dxa"/>
            <w:right w:w="30" w:type="dxa"/>
          </w:tblCellMar>
        </w:tblPrEx>
        <w:trPr>
          <w:cantSplit/>
          <w:trHeight w:val="660" w:hRule="atLeast"/>
        </w:trPr>
        <w:tc>
          <w:tcPr>
            <w:tcW w:w="24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b/>
                <w:color w:val="000000"/>
                <w:sz w:val="30"/>
                <w:szCs w:val="30"/>
              </w:rPr>
              <w:t>备注</w:t>
            </w:r>
          </w:p>
        </w:tc>
        <w:tc>
          <w:tcPr>
            <w:tcW w:w="685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Theme="minorEastAsia" w:hAnsiTheme="minorEastAsia" w:eastAsiaTheme="minorEastAsia" w:cstheme="minorEastAsia"/>
                <w:color w:val="000000"/>
                <w:kern w:val="0"/>
                <w:sz w:val="30"/>
                <w:szCs w:val="30"/>
              </w:rPr>
            </w:pPr>
            <w:r>
              <w:rPr>
                <w:rFonts w:hint="eastAsia" w:asciiTheme="minorEastAsia" w:hAnsiTheme="minorEastAsia" w:eastAsiaTheme="minorEastAsia" w:cstheme="minorEastAsia"/>
                <w:b/>
                <w:bCs/>
                <w:sz w:val="30"/>
                <w:szCs w:val="30"/>
                <w:lang w:val="en-US" w:eastAsia="zh-CN"/>
              </w:rPr>
              <w:t>报价下浮区间2%-10%，在此区间外视为无效报价</w:t>
            </w:r>
          </w:p>
        </w:tc>
      </w:tr>
    </w:tbl>
    <w:p>
      <w:pPr>
        <w:adjustRightInd w:val="0"/>
        <w:snapToGrid w:val="0"/>
        <w:outlineLvl w:val="0"/>
        <w:rPr>
          <w:rFonts w:hint="eastAsia" w:asciiTheme="minorEastAsia" w:hAnsiTheme="minorEastAsia" w:eastAsiaTheme="minorEastAsia" w:cstheme="minorEastAsia"/>
          <w:color w:val="000000"/>
          <w:sz w:val="30"/>
          <w:szCs w:val="30"/>
        </w:rPr>
      </w:pPr>
    </w:p>
    <w:p>
      <w:pPr>
        <w:wordWrap w:val="0"/>
        <w:spacing w:line="480" w:lineRule="auto"/>
        <w:ind w:firstLine="600" w:firstLineChars="200"/>
        <w:rPr>
          <w:rFonts w:hint="eastAsia" w:ascii="黑体" w:hAnsi="黑体" w:eastAsia="黑体" w:cs="黑体"/>
          <w:b w:val="0"/>
          <w:bCs w:val="0"/>
          <w:sz w:val="30"/>
          <w:szCs w:val="30"/>
          <w:lang w:val="en-US" w:eastAsia="zh-CN"/>
        </w:rPr>
      </w:pPr>
      <w:r>
        <w:rPr>
          <w:rFonts w:hint="eastAsia" w:ascii="黑体" w:hAnsi="黑体" w:eastAsia="黑体" w:cs="黑体"/>
          <w:b w:val="0"/>
          <w:bCs w:val="0"/>
          <w:color w:val="000000"/>
          <w:sz w:val="30"/>
          <w:szCs w:val="30"/>
          <w:lang w:val="en-US" w:eastAsia="zh-CN"/>
        </w:rPr>
        <w:t>特别承诺：</w:t>
      </w:r>
      <w:r>
        <w:rPr>
          <w:rFonts w:hint="eastAsia" w:ascii="黑体" w:hAnsi="黑体" w:eastAsia="黑体" w:cs="黑体"/>
          <w:b w:val="0"/>
          <w:bCs w:val="0"/>
          <w:sz w:val="30"/>
          <w:szCs w:val="30"/>
          <w:lang w:val="en-US" w:eastAsia="zh-CN"/>
        </w:rPr>
        <w:t>本报价下浮率供遴选评选用，中标后我方同意按本次遴选确定的最高报价下浮率作为实际结算下浮率。</w:t>
      </w:r>
    </w:p>
    <w:p>
      <w:pPr>
        <w:pStyle w:val="2"/>
        <w:rPr>
          <w:rFonts w:hint="default" w:eastAsiaTheme="minorEastAsia"/>
          <w:lang w:val="en-US" w:eastAsia="zh-CN"/>
        </w:rPr>
      </w:pPr>
    </w:p>
    <w:p>
      <w:pPr>
        <w:pStyle w:val="6"/>
        <w:spacing w:line="480" w:lineRule="exact"/>
        <w:rPr>
          <w:rFonts w:hAnsi="宋体"/>
          <w:color w:val="000000"/>
          <w:sz w:val="23"/>
          <w:szCs w:val="23"/>
        </w:rPr>
      </w:pPr>
      <w:r>
        <w:rPr>
          <w:rFonts w:hint="eastAsia" w:hAnsi="宋体"/>
          <w:color w:val="000000"/>
          <w:sz w:val="23"/>
          <w:szCs w:val="23"/>
        </w:rPr>
        <w:t>注：</w:t>
      </w:r>
    </w:p>
    <w:p>
      <w:pPr>
        <w:pStyle w:val="6"/>
        <w:spacing w:line="0" w:lineRule="atLeast"/>
        <w:ind w:left="833" w:leftChars="203" w:hanging="407" w:hangingChars="177"/>
        <w:rPr>
          <w:color w:val="000000"/>
          <w:sz w:val="23"/>
          <w:szCs w:val="23"/>
        </w:rPr>
      </w:pPr>
      <w:r>
        <w:rPr>
          <w:rFonts w:hint="eastAsia"/>
          <w:color w:val="000000"/>
          <w:sz w:val="23"/>
          <w:szCs w:val="23"/>
          <w:lang w:val="en-US" w:eastAsia="zh-CN"/>
        </w:rPr>
        <w:t>1</w:t>
      </w:r>
      <w:r>
        <w:rPr>
          <w:rFonts w:hint="eastAsia"/>
          <w:color w:val="000000"/>
          <w:sz w:val="23"/>
          <w:szCs w:val="23"/>
        </w:rPr>
        <w:t>、填写此表时</w:t>
      </w:r>
      <w:r>
        <w:rPr>
          <w:rFonts w:hint="eastAsia"/>
          <w:color w:val="000000"/>
          <w:sz w:val="23"/>
          <w:szCs w:val="23"/>
          <w:u w:val="single"/>
        </w:rPr>
        <w:t>不得改变表格的形式</w:t>
      </w:r>
      <w:r>
        <w:rPr>
          <w:rFonts w:hint="eastAsia"/>
          <w:color w:val="000000"/>
          <w:sz w:val="23"/>
          <w:szCs w:val="23"/>
        </w:rPr>
        <w:t>。</w:t>
      </w:r>
    </w:p>
    <w:p>
      <w:pPr>
        <w:pStyle w:val="6"/>
        <w:spacing w:line="0" w:lineRule="atLeast"/>
        <w:ind w:left="833" w:leftChars="203" w:hanging="407" w:hangingChars="177"/>
        <w:rPr>
          <w:color w:val="000000"/>
          <w:sz w:val="23"/>
          <w:szCs w:val="23"/>
        </w:rPr>
      </w:pPr>
      <w:r>
        <w:rPr>
          <w:rFonts w:hint="eastAsia"/>
          <w:color w:val="000000"/>
          <w:sz w:val="23"/>
          <w:szCs w:val="23"/>
          <w:lang w:val="en-US" w:eastAsia="zh-CN"/>
        </w:rPr>
        <w:t>2</w:t>
      </w:r>
      <w:r>
        <w:rPr>
          <w:rFonts w:hint="eastAsia"/>
          <w:color w:val="000000"/>
          <w:sz w:val="23"/>
          <w:szCs w:val="23"/>
        </w:rPr>
        <w:t>、以上表中内容必须计算机录入、填写、打印。手写按无效投标处理。</w:t>
      </w:r>
    </w:p>
    <w:p>
      <w:pPr>
        <w:adjustRightInd w:val="0"/>
        <w:snapToGrid w:val="0"/>
        <w:rPr>
          <w:rFonts w:ascii="宋体" w:hAnsi="宋体"/>
          <w:color w:val="000000"/>
          <w:sz w:val="23"/>
          <w:szCs w:val="23"/>
        </w:rPr>
      </w:pPr>
    </w:p>
    <w:p>
      <w:pPr>
        <w:adjustRightInd w:val="0"/>
        <w:snapToGrid w:val="0"/>
        <w:rPr>
          <w:rFonts w:ascii="宋体" w:hAnsi="宋体"/>
          <w:color w:val="000000"/>
          <w:sz w:val="23"/>
          <w:szCs w:val="23"/>
        </w:rPr>
      </w:pPr>
    </w:p>
    <w:p>
      <w:pPr>
        <w:spacing w:line="480" w:lineRule="exact"/>
        <w:ind w:left="4599" w:leftChars="2190"/>
        <w:rPr>
          <w:rFonts w:ascii="宋体"/>
          <w:color w:val="000000"/>
          <w:sz w:val="23"/>
          <w:szCs w:val="23"/>
        </w:rPr>
      </w:pPr>
      <w:r>
        <w:rPr>
          <w:rFonts w:hint="eastAsia" w:ascii="宋体"/>
          <w:color w:val="000000"/>
          <w:sz w:val="23"/>
          <w:szCs w:val="23"/>
        </w:rPr>
        <w:t>投标人（公章）：</w:t>
      </w:r>
    </w:p>
    <w:p>
      <w:pPr>
        <w:spacing w:line="480" w:lineRule="exact"/>
        <w:ind w:left="4599" w:leftChars="2190"/>
        <w:rPr>
          <w:rFonts w:ascii="宋体"/>
          <w:color w:val="000000"/>
          <w:sz w:val="23"/>
          <w:szCs w:val="23"/>
        </w:rPr>
      </w:pPr>
      <w:r>
        <w:rPr>
          <w:rFonts w:hint="eastAsia" w:ascii="宋体"/>
          <w:color w:val="000000"/>
          <w:sz w:val="23"/>
          <w:szCs w:val="23"/>
        </w:rPr>
        <w:t>投标人地址：</w:t>
      </w:r>
    </w:p>
    <w:p>
      <w:pPr>
        <w:spacing w:line="480" w:lineRule="exact"/>
        <w:ind w:left="4599" w:leftChars="2190"/>
        <w:rPr>
          <w:rFonts w:ascii="宋体"/>
          <w:color w:val="000000"/>
          <w:sz w:val="23"/>
          <w:szCs w:val="23"/>
        </w:rPr>
      </w:pPr>
      <w:r>
        <w:rPr>
          <w:rFonts w:hint="eastAsia" w:ascii="宋体"/>
          <w:color w:val="000000"/>
          <w:sz w:val="23"/>
          <w:szCs w:val="23"/>
        </w:rPr>
        <w:t>法人或代理人姓名（签名）：</w:t>
      </w:r>
    </w:p>
    <w:p>
      <w:pPr>
        <w:spacing w:line="480" w:lineRule="exact"/>
        <w:ind w:left="4599" w:leftChars="2190"/>
        <w:rPr>
          <w:rFonts w:ascii="宋体"/>
          <w:color w:val="000000"/>
          <w:sz w:val="23"/>
          <w:szCs w:val="23"/>
        </w:rPr>
      </w:pPr>
      <w:r>
        <w:rPr>
          <w:rFonts w:hint="eastAsia" w:ascii="宋体"/>
          <w:color w:val="000000"/>
          <w:sz w:val="23"/>
          <w:szCs w:val="23"/>
        </w:rPr>
        <w:t>日    期：</w:t>
      </w:r>
    </w:p>
    <w:p>
      <w:pPr>
        <w:rPr>
          <w:color w:val="000000"/>
          <w:sz w:val="23"/>
          <w:szCs w:val="23"/>
        </w:rPr>
      </w:pPr>
    </w:p>
    <w:p>
      <w:pPr>
        <w:rPr>
          <w:color w:val="000000"/>
          <w:sz w:val="23"/>
          <w:szCs w:val="23"/>
        </w:rPr>
      </w:pPr>
    </w:p>
    <w:p>
      <w:pPr>
        <w:rPr>
          <w:color w:val="000000"/>
          <w:sz w:val="23"/>
          <w:szCs w:val="23"/>
        </w:rPr>
      </w:pPr>
    </w:p>
    <w:p>
      <w:pPr>
        <w:rPr>
          <w:rFonts w:ascii="宋体" w:hAnsi="宋体"/>
          <w:color w:val="000000"/>
          <w:sz w:val="23"/>
          <w:szCs w:val="23"/>
        </w:rPr>
      </w:pPr>
      <w:r>
        <w:rPr>
          <w:color w:val="000000"/>
          <w:sz w:val="23"/>
          <w:szCs w:val="23"/>
        </w:rPr>
        <w:br w:type="page"/>
      </w:r>
    </w:p>
    <w:p>
      <w:pPr>
        <w:jc w:val="center"/>
        <w:rPr>
          <w:b/>
          <w:sz w:val="36"/>
          <w:szCs w:val="36"/>
        </w:rPr>
      </w:pPr>
      <w:r>
        <w:rPr>
          <w:rFonts w:hint="eastAsia"/>
          <w:b/>
          <w:sz w:val="36"/>
          <w:szCs w:val="36"/>
          <w:lang w:val="en-US" w:eastAsia="zh-CN"/>
        </w:rPr>
        <w:t>四</w:t>
      </w:r>
      <w:r>
        <w:rPr>
          <w:rFonts w:hint="eastAsia"/>
          <w:b/>
          <w:sz w:val="36"/>
          <w:szCs w:val="36"/>
        </w:rPr>
        <w:t>、池州市政府采购供应商信用承诺书</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25"/>
        <w:gridCol w:w="3257"/>
        <w:gridCol w:w="1276"/>
        <w:gridCol w:w="24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1526" w:type="dxa"/>
            <w:noWrap w:val="0"/>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单位名称</w:t>
            </w:r>
          </w:p>
        </w:tc>
        <w:tc>
          <w:tcPr>
            <w:tcW w:w="3260" w:type="dxa"/>
            <w:noWrap w:val="0"/>
            <w:vAlign w:val="center"/>
          </w:tcPr>
          <w:p>
            <w:pPr>
              <w:jc w:val="center"/>
              <w:rPr>
                <w:rFonts w:ascii="Times New Roman" w:hAnsi="Times New Roman" w:eastAsia="宋体" w:cs="Times New Roman"/>
                <w:sz w:val="24"/>
              </w:rPr>
            </w:pPr>
          </w:p>
        </w:tc>
        <w:tc>
          <w:tcPr>
            <w:tcW w:w="1276" w:type="dxa"/>
            <w:noWrap w:val="0"/>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统一社会信用代码</w:t>
            </w:r>
          </w:p>
        </w:tc>
        <w:tc>
          <w:tcPr>
            <w:tcW w:w="2466" w:type="dxa"/>
            <w:noWrap w:val="0"/>
            <w:vAlign w:val="top"/>
          </w:tcPr>
          <w:p>
            <w:pPr>
              <w:rPr>
                <w:rFonts w:ascii="Times New Roman" w:hAnsi="Times New Roman" w:eastAsia="宋体"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trPr>
        <w:tc>
          <w:tcPr>
            <w:tcW w:w="1526" w:type="dxa"/>
            <w:noWrap w:val="0"/>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法定代表人</w:t>
            </w:r>
          </w:p>
        </w:tc>
        <w:tc>
          <w:tcPr>
            <w:tcW w:w="3260" w:type="dxa"/>
            <w:noWrap w:val="0"/>
            <w:vAlign w:val="center"/>
          </w:tcPr>
          <w:p>
            <w:pPr>
              <w:jc w:val="center"/>
              <w:rPr>
                <w:rFonts w:ascii="Times New Roman" w:hAnsi="Times New Roman" w:eastAsia="宋体" w:cs="Times New Roman"/>
                <w:sz w:val="24"/>
              </w:rPr>
            </w:pPr>
          </w:p>
        </w:tc>
        <w:tc>
          <w:tcPr>
            <w:tcW w:w="1276" w:type="dxa"/>
            <w:noWrap w:val="0"/>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联系人</w:t>
            </w:r>
          </w:p>
        </w:tc>
        <w:tc>
          <w:tcPr>
            <w:tcW w:w="2466" w:type="dxa"/>
            <w:noWrap w:val="0"/>
            <w:vAlign w:val="top"/>
          </w:tcPr>
          <w:p>
            <w:pPr>
              <w:rPr>
                <w:rFonts w:ascii="Times New Roman" w:hAnsi="Times New Roman" w:eastAsia="宋体"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trPr>
        <w:tc>
          <w:tcPr>
            <w:tcW w:w="1526" w:type="dxa"/>
            <w:noWrap w:val="0"/>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联系地址</w:t>
            </w:r>
          </w:p>
        </w:tc>
        <w:tc>
          <w:tcPr>
            <w:tcW w:w="3260" w:type="dxa"/>
            <w:noWrap w:val="0"/>
            <w:vAlign w:val="center"/>
          </w:tcPr>
          <w:p>
            <w:pPr>
              <w:jc w:val="center"/>
              <w:rPr>
                <w:rFonts w:ascii="Times New Roman" w:hAnsi="Times New Roman" w:eastAsia="宋体" w:cs="Times New Roman"/>
                <w:sz w:val="24"/>
              </w:rPr>
            </w:pPr>
          </w:p>
        </w:tc>
        <w:tc>
          <w:tcPr>
            <w:tcW w:w="1276" w:type="dxa"/>
            <w:noWrap w:val="0"/>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联系电话</w:t>
            </w:r>
          </w:p>
        </w:tc>
        <w:tc>
          <w:tcPr>
            <w:tcW w:w="2466" w:type="dxa"/>
            <w:noWrap w:val="0"/>
            <w:vAlign w:val="top"/>
          </w:tcPr>
          <w:p>
            <w:pPr>
              <w:rPr>
                <w:rFonts w:ascii="Times New Roman" w:hAnsi="Times New Roman" w:eastAsia="宋体"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76" w:hRule="atLeast"/>
        </w:trPr>
        <w:tc>
          <w:tcPr>
            <w:tcW w:w="8528" w:type="dxa"/>
            <w:gridSpan w:val="4"/>
            <w:noWrap w:val="0"/>
            <w:vAlign w:val="top"/>
          </w:tcPr>
          <w:p>
            <w:pPr>
              <w:spacing w:line="5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我公司自愿参加本次采购活动，严格遵守《中华人民共和国政府采购法》及相关法律法规，坚守公开、公平、公正和诚实信用的原则，依法诚信经营，无条件遵守本次政府采购活动的各项规定。我们郑重承诺，本公司符合《中华人民共和国政府采购法》第二十二条规定的条件。包括：具有良好的商业信誉和健全的财务会计制度；有履行合同所必需的设备和专业技术能力；有依法缴纳税收和社会保障资金的良好记录；参加政府活动前三年内，在经营活动中没有重大违法记录；符合法律、行政法规和采购文件规定的其他条件。如有弄虚作假或其他违法违规行为，愿承担《池州市财政局关于在政府采购活动中推行信用承诺制的通知》（池财购﹝2022﹞100号）规定的一切法律责任，接受各级政府采购监管部门和有权机关的审查和处罚。</w:t>
            </w:r>
          </w:p>
          <w:p>
            <w:pPr>
              <w:spacing w:line="560" w:lineRule="exact"/>
              <w:ind w:firstLine="420"/>
              <w:rPr>
                <w:rFonts w:ascii="仿宋" w:hAnsi="仿宋" w:eastAsia="仿宋" w:cs="Times New Roman"/>
                <w:sz w:val="30"/>
                <w:szCs w:val="30"/>
              </w:rPr>
            </w:pPr>
          </w:p>
          <w:p>
            <w:pPr>
              <w:spacing w:line="560" w:lineRule="exact"/>
              <w:ind w:firstLine="420"/>
              <w:rPr>
                <w:rFonts w:ascii="仿宋" w:hAnsi="仿宋" w:eastAsia="仿宋" w:cs="Times New Roman"/>
                <w:sz w:val="30"/>
                <w:szCs w:val="30"/>
              </w:rPr>
            </w:pPr>
          </w:p>
          <w:p>
            <w:pPr>
              <w:spacing w:line="560" w:lineRule="exact"/>
              <w:ind w:firstLine="3000" w:firstLineChars="1000"/>
              <w:rPr>
                <w:rFonts w:ascii="仿宋" w:hAnsi="仿宋" w:eastAsia="仿宋" w:cs="Times New Roman"/>
                <w:sz w:val="30"/>
                <w:szCs w:val="30"/>
              </w:rPr>
            </w:pPr>
            <w:r>
              <w:rPr>
                <w:rFonts w:hint="eastAsia" w:ascii="仿宋" w:hAnsi="仿宋" w:eastAsia="仿宋" w:cs="Times New Roman"/>
                <w:sz w:val="30"/>
                <w:szCs w:val="30"/>
              </w:rPr>
              <w:t>供应商名称（盖章）：</w:t>
            </w:r>
          </w:p>
          <w:p>
            <w:pPr>
              <w:spacing w:line="560" w:lineRule="exact"/>
              <w:ind w:firstLine="3000" w:firstLineChars="1000"/>
              <w:rPr>
                <w:rFonts w:ascii="仿宋" w:hAnsi="仿宋" w:eastAsia="仿宋" w:cs="Times New Roman"/>
                <w:sz w:val="30"/>
                <w:szCs w:val="30"/>
              </w:rPr>
            </w:pPr>
            <w:r>
              <w:rPr>
                <w:rFonts w:hint="eastAsia" w:ascii="仿宋" w:hAnsi="仿宋" w:eastAsia="仿宋" w:cs="Times New Roman"/>
                <w:sz w:val="30"/>
                <w:szCs w:val="30"/>
              </w:rPr>
              <w:t>法定代表人（签字）：</w:t>
            </w:r>
          </w:p>
          <w:p>
            <w:pPr>
              <w:spacing w:line="560" w:lineRule="exact"/>
              <w:ind w:firstLine="4800" w:firstLineChars="1600"/>
              <w:rPr>
                <w:rFonts w:ascii="Times New Roman" w:hAnsi="Times New Roman" w:eastAsia="宋体" w:cs="Times New Roman"/>
              </w:rPr>
            </w:pPr>
            <w:r>
              <w:rPr>
                <w:rFonts w:hint="eastAsia" w:ascii="仿宋" w:hAnsi="仿宋" w:eastAsia="仿宋" w:cs="Times New Roman"/>
                <w:sz w:val="30"/>
                <w:szCs w:val="30"/>
              </w:rPr>
              <w:t>202</w:t>
            </w:r>
            <w:r>
              <w:rPr>
                <w:rFonts w:hint="eastAsia" w:ascii="仿宋" w:hAnsi="仿宋" w:eastAsia="仿宋" w:cs="Times New Roman"/>
                <w:sz w:val="30"/>
                <w:szCs w:val="30"/>
                <w:lang w:val="en-US" w:eastAsia="zh-CN"/>
              </w:rPr>
              <w:t>3</w:t>
            </w:r>
            <w:r>
              <w:rPr>
                <w:rFonts w:hint="eastAsia" w:ascii="仿宋" w:hAnsi="仿宋" w:eastAsia="仿宋" w:cs="Times New Roman"/>
                <w:sz w:val="30"/>
                <w:szCs w:val="30"/>
              </w:rPr>
              <w:t>年  月  日</w:t>
            </w:r>
          </w:p>
        </w:tc>
      </w:tr>
    </w:tbl>
    <w:p>
      <w:pPr>
        <w:wordWrap w:val="0"/>
        <w:spacing w:line="560" w:lineRule="exact"/>
        <w:jc w:val="center"/>
        <w:rPr>
          <w:rFonts w:eastAsia="黑体"/>
          <w:sz w:val="36"/>
          <w:szCs w:val="36"/>
        </w:rPr>
      </w:pPr>
    </w:p>
    <w:p>
      <w:pPr>
        <w:rPr>
          <w:rFonts w:hint="eastAsia" w:eastAsia="黑体"/>
          <w:sz w:val="36"/>
          <w:szCs w:val="36"/>
        </w:rPr>
      </w:pPr>
      <w:r>
        <w:rPr>
          <w:rFonts w:hint="eastAsia" w:eastAsia="黑体"/>
          <w:sz w:val="36"/>
          <w:szCs w:val="36"/>
        </w:rPr>
        <w:br w:type="page"/>
      </w:r>
    </w:p>
    <w:p>
      <w:pPr>
        <w:jc w:val="center"/>
        <w:rPr>
          <w:rFonts w:hint="eastAsia" w:eastAsia="宋体" w:cs="Times New Roman"/>
          <w:b/>
          <w:sz w:val="36"/>
          <w:szCs w:val="36"/>
          <w:lang w:val="en-US" w:eastAsia="zh-CN"/>
        </w:rPr>
      </w:pPr>
      <w:r>
        <w:rPr>
          <w:rFonts w:hint="eastAsia" w:eastAsia="宋体" w:cs="Times New Roman"/>
          <w:b/>
          <w:sz w:val="36"/>
          <w:szCs w:val="36"/>
          <w:lang w:val="en-US" w:eastAsia="zh-CN"/>
        </w:rPr>
        <w:t>五、授权委托书</w:t>
      </w:r>
    </w:p>
    <w:p>
      <w:pPr>
        <w:pStyle w:val="6"/>
        <w:wordWrap w:val="0"/>
        <w:adjustRightInd w:val="0"/>
        <w:snapToGrid w:val="0"/>
        <w:spacing w:line="360" w:lineRule="auto"/>
        <w:ind w:firstLine="420"/>
        <w:rPr>
          <w:rFonts w:ascii="Times New Roman" w:hAnsi="Times New Roman"/>
          <w:sz w:val="28"/>
          <w:szCs w:val="28"/>
        </w:rPr>
      </w:pPr>
    </w:p>
    <w:p>
      <w:pPr>
        <w:pStyle w:val="6"/>
        <w:wordWrap w:val="0"/>
        <w:adjustRightInd w:val="0"/>
        <w:snapToGrid w:val="0"/>
        <w:spacing w:line="360" w:lineRule="auto"/>
        <w:ind w:firstLine="560" w:firstLineChars="200"/>
        <w:rPr>
          <w:rFonts w:hAnsi="宋体" w:eastAsia="宋体" w:cs="宋体"/>
          <w:sz w:val="28"/>
          <w:szCs w:val="28"/>
        </w:rPr>
      </w:pPr>
      <w:r>
        <w:rPr>
          <w:rFonts w:hint="eastAsia" w:hAnsi="宋体" w:eastAsia="宋体" w:cs="宋体"/>
          <w:sz w:val="28"/>
          <w:szCs w:val="28"/>
        </w:rPr>
        <w:t>我</w:t>
      </w:r>
      <w:r>
        <w:rPr>
          <w:rFonts w:hint="eastAsia" w:hAnsi="宋体" w:eastAsia="宋体" w:cs="宋体"/>
          <w:sz w:val="28"/>
          <w:szCs w:val="28"/>
          <w:u w:val="single"/>
        </w:rPr>
        <w:t xml:space="preserve">           </w:t>
      </w:r>
      <w:r>
        <w:rPr>
          <w:rFonts w:hint="eastAsia" w:hAnsi="宋体" w:eastAsia="宋体" w:cs="宋体"/>
          <w:sz w:val="28"/>
          <w:szCs w:val="28"/>
        </w:rPr>
        <w:t xml:space="preserve"> (姓名)系</w:t>
      </w:r>
      <w:r>
        <w:rPr>
          <w:rFonts w:hint="eastAsia" w:hAnsi="宋体" w:eastAsia="宋体" w:cs="宋体"/>
          <w:sz w:val="28"/>
          <w:szCs w:val="28"/>
          <w:u w:val="single"/>
        </w:rPr>
        <w:t xml:space="preserve">                      </w:t>
      </w:r>
      <w:r>
        <w:rPr>
          <w:rFonts w:hint="eastAsia" w:hAnsi="宋体" w:eastAsia="宋体" w:cs="宋体"/>
          <w:sz w:val="28"/>
          <w:szCs w:val="28"/>
        </w:rPr>
        <w:t>(投标人名称)的法定代表人，现授权委托我单位</w:t>
      </w:r>
      <w:r>
        <w:rPr>
          <w:rFonts w:hint="eastAsia" w:hAnsi="宋体" w:eastAsia="宋体" w:cs="宋体"/>
          <w:sz w:val="28"/>
          <w:szCs w:val="28"/>
          <w:u w:val="single"/>
        </w:rPr>
        <w:t xml:space="preserve">            </w:t>
      </w:r>
      <w:r>
        <w:rPr>
          <w:rFonts w:hint="eastAsia" w:hAnsi="宋体" w:eastAsia="宋体" w:cs="宋体"/>
          <w:sz w:val="28"/>
          <w:szCs w:val="28"/>
        </w:rPr>
        <w:t>(姓名)为我单位代理人。代理人根据授权，以我方名义签署、澄清、说明、补正、递交、撤回、修改</w:t>
      </w:r>
      <w:r>
        <w:rPr>
          <w:rFonts w:hint="eastAsia" w:hAnsi="宋体" w:eastAsia="宋体" w:cs="宋体"/>
          <w:sz w:val="28"/>
          <w:szCs w:val="28"/>
          <w:u w:val="single"/>
        </w:rPr>
        <w:t xml:space="preserve">                        </w:t>
      </w:r>
      <w:r>
        <w:rPr>
          <w:rFonts w:hint="eastAsia" w:hAnsi="宋体" w:eastAsia="宋体" w:cs="宋体"/>
          <w:sz w:val="28"/>
          <w:szCs w:val="28"/>
        </w:rPr>
        <w:t>(项目名称)的投标文件、签订合同和处理有关事宜，其法律后果由我方承担。</w:t>
      </w:r>
    </w:p>
    <w:p>
      <w:pPr>
        <w:pStyle w:val="6"/>
        <w:wordWrap w:val="0"/>
        <w:adjustRightInd w:val="0"/>
        <w:snapToGrid w:val="0"/>
        <w:spacing w:line="360" w:lineRule="auto"/>
        <w:ind w:firstLine="560" w:firstLineChars="200"/>
        <w:rPr>
          <w:rFonts w:hAnsi="宋体" w:eastAsia="宋体" w:cs="宋体"/>
          <w:sz w:val="28"/>
          <w:szCs w:val="28"/>
        </w:rPr>
      </w:pPr>
      <w:r>
        <w:rPr>
          <w:rFonts w:hint="eastAsia" w:hAnsi="宋体" w:eastAsia="宋体" w:cs="宋体"/>
          <w:sz w:val="28"/>
          <w:szCs w:val="28"/>
        </w:rPr>
        <w:t>代理人无转委托权。特此委托。</w:t>
      </w:r>
      <w:r>
        <w:rPr>
          <w:rFonts w:hint="eastAsia" w:hAnsi="宋体" w:eastAsia="宋体" w:cs="宋体"/>
          <w:sz w:val="28"/>
          <w:szCs w:val="28"/>
        </w:rPr>
        <w:cr/>
      </w:r>
      <w:r>
        <w:rPr>
          <w:rFonts w:hint="eastAsia" w:hAnsi="宋体" w:eastAsia="宋体" w:cs="宋体"/>
          <w:sz w:val="28"/>
          <w:szCs w:val="28"/>
        </w:rPr>
        <w:t xml:space="preserve"> </w:t>
      </w:r>
    </w:p>
    <w:p>
      <w:pPr>
        <w:pStyle w:val="6"/>
        <w:wordWrap w:val="0"/>
        <w:adjustRightInd w:val="0"/>
        <w:snapToGrid w:val="0"/>
        <w:spacing w:line="360" w:lineRule="auto"/>
        <w:ind w:firstLine="708" w:firstLineChars="253"/>
        <w:rPr>
          <w:rFonts w:hAnsi="宋体" w:eastAsia="宋体" w:cs="宋体"/>
          <w:sz w:val="28"/>
          <w:szCs w:val="28"/>
        </w:rPr>
      </w:pPr>
      <w:r>
        <w:rPr>
          <w:rFonts w:hint="eastAsia" w:hAnsi="宋体" w:eastAsia="宋体" w:cs="宋体"/>
          <w:sz w:val="28"/>
          <w:szCs w:val="28"/>
        </w:rPr>
        <w:t>投  标  人：</w:t>
      </w:r>
      <w:r>
        <w:rPr>
          <w:rFonts w:hint="eastAsia" w:hAnsi="宋体" w:eastAsia="宋体" w:cs="宋体"/>
          <w:sz w:val="28"/>
          <w:szCs w:val="28"/>
          <w:u w:val="single"/>
        </w:rPr>
        <w:t xml:space="preserve">                            </w:t>
      </w:r>
      <w:r>
        <w:rPr>
          <w:rFonts w:hint="eastAsia" w:hAnsi="宋体" w:eastAsia="宋体" w:cs="宋体"/>
          <w:sz w:val="28"/>
          <w:szCs w:val="28"/>
        </w:rPr>
        <w:t>(盖单位章)</w:t>
      </w:r>
    </w:p>
    <w:p>
      <w:pPr>
        <w:pStyle w:val="6"/>
        <w:wordWrap w:val="0"/>
        <w:adjustRightInd w:val="0"/>
        <w:snapToGrid w:val="0"/>
        <w:spacing w:line="360" w:lineRule="auto"/>
        <w:ind w:firstLine="708" w:firstLineChars="253"/>
        <w:rPr>
          <w:rFonts w:hAnsi="宋体" w:eastAsia="宋体" w:cs="宋体"/>
          <w:sz w:val="28"/>
          <w:szCs w:val="28"/>
        </w:rPr>
      </w:pPr>
      <w:r>
        <w:rPr>
          <w:rFonts w:hint="eastAsia" w:hAnsi="宋体" w:eastAsia="宋体" w:cs="宋体"/>
          <w:sz w:val="28"/>
          <w:szCs w:val="28"/>
        </w:rPr>
        <w:t>法定代表人：</w:t>
      </w:r>
      <w:r>
        <w:rPr>
          <w:rFonts w:hint="eastAsia" w:hAnsi="宋体" w:eastAsia="宋体" w:cs="宋体"/>
          <w:sz w:val="28"/>
          <w:szCs w:val="28"/>
          <w:u w:val="single"/>
        </w:rPr>
        <w:t xml:space="preserve">                            </w:t>
      </w:r>
      <w:r>
        <w:rPr>
          <w:rFonts w:hint="eastAsia" w:hAnsi="宋体" w:eastAsia="宋体" w:cs="宋体"/>
          <w:sz w:val="28"/>
          <w:szCs w:val="28"/>
        </w:rPr>
        <w:t>(签字)</w:t>
      </w:r>
    </w:p>
    <w:p>
      <w:pPr>
        <w:pStyle w:val="6"/>
        <w:wordWrap w:val="0"/>
        <w:adjustRightInd w:val="0"/>
        <w:snapToGrid w:val="0"/>
        <w:spacing w:line="360" w:lineRule="auto"/>
        <w:ind w:firstLine="708" w:firstLineChars="253"/>
        <w:rPr>
          <w:rFonts w:hAnsi="宋体" w:eastAsia="宋体" w:cs="宋体"/>
          <w:sz w:val="28"/>
          <w:szCs w:val="28"/>
          <w:u w:val="single"/>
        </w:rPr>
      </w:pPr>
      <w:r>
        <w:rPr>
          <w:rFonts w:hint="eastAsia" w:hAnsi="宋体" w:eastAsia="宋体" w:cs="宋体"/>
          <w:sz w:val="28"/>
          <w:szCs w:val="28"/>
        </w:rPr>
        <w:t>委托代理人：</w:t>
      </w:r>
      <w:r>
        <w:rPr>
          <w:rFonts w:hint="eastAsia" w:hAnsi="宋体" w:eastAsia="宋体" w:cs="宋体"/>
          <w:sz w:val="28"/>
          <w:szCs w:val="28"/>
          <w:u w:val="single"/>
        </w:rPr>
        <w:t xml:space="preserve">                            </w:t>
      </w:r>
      <w:r>
        <w:rPr>
          <w:rFonts w:hint="eastAsia" w:hAnsi="宋体" w:eastAsia="宋体" w:cs="宋体"/>
          <w:sz w:val="28"/>
          <w:szCs w:val="28"/>
        </w:rPr>
        <w:t>(签字)</w:t>
      </w:r>
    </w:p>
    <w:p>
      <w:pPr>
        <w:wordWrap w:val="0"/>
        <w:spacing w:line="360" w:lineRule="auto"/>
        <w:ind w:firstLine="708" w:firstLineChars="253"/>
        <w:rPr>
          <w:rFonts w:ascii="宋体" w:hAnsi="宋体" w:eastAsia="宋体" w:cs="宋体"/>
          <w:sz w:val="28"/>
          <w:szCs w:val="28"/>
        </w:rPr>
      </w:pPr>
      <w:r>
        <w:rPr>
          <w:rFonts w:hint="eastAsia" w:ascii="宋体" w:hAnsi="宋体" w:eastAsia="宋体" w:cs="宋体"/>
          <w:sz w:val="28"/>
          <w:szCs w:val="28"/>
        </w:rPr>
        <w:t>日      期：</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日</w:t>
      </w:r>
    </w:p>
    <w:p>
      <w:pPr>
        <w:wordWrap w:val="0"/>
        <w:spacing w:line="660" w:lineRule="exact"/>
        <w:rPr>
          <w:sz w:val="28"/>
          <w:szCs w:val="28"/>
        </w:rPr>
      </w:pPr>
      <w:r>
        <w:rPr>
          <w:sz w:val="28"/>
          <w:szCs w:val="28"/>
        </w:rPr>
        <mc:AlternateContent>
          <mc:Choice Requires="wps">
            <w:drawing>
              <wp:anchor distT="0" distB="0" distL="114300" distR="114300" simplePos="0" relativeHeight="251659264" behindDoc="0" locked="0" layoutInCell="1" allowOverlap="1">
                <wp:simplePos x="0" y="0"/>
                <wp:positionH relativeFrom="column">
                  <wp:posOffset>123825</wp:posOffset>
                </wp:positionH>
                <wp:positionV relativeFrom="paragraph">
                  <wp:posOffset>273685</wp:posOffset>
                </wp:positionV>
                <wp:extent cx="5486400" cy="1914525"/>
                <wp:effectExtent l="7620" t="7620" r="17780" b="8255"/>
                <wp:wrapNone/>
                <wp:docPr id="1" name="文本框 1"/>
                <wp:cNvGraphicFramePr/>
                <a:graphic xmlns:a="http://schemas.openxmlformats.org/drawingml/2006/main">
                  <a:graphicData uri="http://schemas.microsoft.com/office/word/2010/wordprocessingShape">
                    <wps:wsp>
                      <wps:cNvSpPr txBox="1"/>
                      <wps:spPr>
                        <a:xfrm>
                          <a:off x="0" y="0"/>
                          <a:ext cx="5486400" cy="1914525"/>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a:effectLst/>
                      </wps:spPr>
                      <wps:txbx>
                        <w:txbxContent>
                          <w:p>
                            <w:pPr>
                              <w:jc w:val="center"/>
                              <w:rPr>
                                <w:color w:val="0C0C0C"/>
                              </w:rPr>
                            </w:pPr>
                          </w:p>
                          <w:p>
                            <w:pPr>
                              <w:jc w:val="center"/>
                              <w:rPr>
                                <w:color w:val="0C0C0C"/>
                              </w:rPr>
                            </w:pPr>
                          </w:p>
                          <w:p>
                            <w:pPr>
                              <w:jc w:val="center"/>
                              <w:rPr>
                                <w:color w:val="0C0C0C"/>
                              </w:rPr>
                            </w:pPr>
                          </w:p>
                          <w:p>
                            <w:pPr>
                              <w:jc w:val="center"/>
                              <w:rPr>
                                <w:color w:val="0C0C0C"/>
                              </w:rPr>
                            </w:pPr>
                            <w:r>
                              <w:rPr>
                                <w:color w:val="0C0C0C"/>
                              </w:rPr>
                              <w:t>法定代表人身份证复印件</w:t>
                            </w:r>
                          </w:p>
                        </w:txbxContent>
                      </wps:txbx>
                      <wps:bodyPr wrap="square" upright="1">
                        <a:noAutofit/>
                      </wps:bodyPr>
                    </wps:wsp>
                  </a:graphicData>
                </a:graphic>
              </wp:anchor>
            </w:drawing>
          </mc:Choice>
          <mc:Fallback>
            <w:pict>
              <v:shape id="_x0000_s1026" o:spid="_x0000_s1026" o:spt="202" type="#_x0000_t202" style="position:absolute;left:0pt;margin-left:9.75pt;margin-top:21.55pt;height:150.75pt;width:432pt;z-index:251659264;mso-width-relative:page;mso-height-relative:page;" fillcolor="#FFFFFF" filled="t" stroked="t" coordsize="21600,21600" o:gfxdata="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6M7J3XAAAACQEAAA8AAAAAAAAAAQAgAAAAIgAAAGRycy9kb3ducmV2LnhtbFBLAQIUABQA&#10;AAAIAIdO4kDu1/kzYwIAAPUEAAAOAAAAAAAAAAEAIAAAACYBAABkcnMvZTJvRG9jLnhtbFBLBQYA&#10;AAAABgAGAFkBAAD7BQAAAAA=&#10;">
                <v:fill type="gradient" on="t" color2="#FFFFFF" angle="90" focus="100%" focussize="0,0">
                  <o:fill type="gradientUnscaled" v:ext="backwardCompatible"/>
                </v:fill>
                <v:stroke weight="1.25pt" color="#739CC3" joinstyle="miter"/>
                <v:imagedata o:title=""/>
                <o:lock v:ext="edit" aspectratio="f"/>
                <v:textbox>
                  <w:txbxContent>
                    <w:p>
                      <w:pPr>
                        <w:jc w:val="center"/>
                        <w:rPr>
                          <w:color w:val="0C0C0C"/>
                        </w:rPr>
                      </w:pPr>
                    </w:p>
                    <w:p>
                      <w:pPr>
                        <w:jc w:val="center"/>
                        <w:rPr>
                          <w:color w:val="0C0C0C"/>
                        </w:rPr>
                      </w:pPr>
                    </w:p>
                    <w:p>
                      <w:pPr>
                        <w:jc w:val="center"/>
                        <w:rPr>
                          <w:color w:val="0C0C0C"/>
                        </w:rPr>
                      </w:pPr>
                    </w:p>
                    <w:p>
                      <w:pPr>
                        <w:jc w:val="center"/>
                        <w:rPr>
                          <w:color w:val="0C0C0C"/>
                        </w:rPr>
                      </w:pPr>
                      <w:r>
                        <w:rPr>
                          <w:color w:val="0C0C0C"/>
                        </w:rPr>
                        <w:t>法定代表人身份证复印件</w:t>
                      </w:r>
                    </w:p>
                  </w:txbxContent>
                </v:textbox>
              </v:shape>
            </w:pict>
          </mc:Fallback>
        </mc:AlternateContent>
      </w:r>
    </w:p>
    <w:p>
      <w:pPr>
        <w:wordWrap w:val="0"/>
        <w:spacing w:line="660" w:lineRule="exact"/>
        <w:rPr>
          <w:sz w:val="28"/>
          <w:szCs w:val="28"/>
        </w:rPr>
      </w:pPr>
    </w:p>
    <w:p>
      <w:pPr>
        <w:wordWrap w:val="0"/>
        <w:spacing w:line="660" w:lineRule="exact"/>
        <w:rPr>
          <w:sz w:val="28"/>
          <w:szCs w:val="28"/>
        </w:rPr>
      </w:pPr>
    </w:p>
    <w:p>
      <w:pPr>
        <w:wordWrap w:val="0"/>
        <w:spacing w:line="660" w:lineRule="exact"/>
        <w:rPr>
          <w:sz w:val="28"/>
          <w:szCs w:val="28"/>
        </w:rPr>
      </w:pPr>
    </w:p>
    <w:p>
      <w:pPr>
        <w:wordWrap w:val="0"/>
        <w:spacing w:line="660" w:lineRule="exact"/>
        <w:rPr>
          <w:sz w:val="28"/>
          <w:szCs w:val="28"/>
        </w:rPr>
      </w:pPr>
    </w:p>
    <w:p>
      <w:pPr>
        <w:wordWrap w:val="0"/>
        <w:spacing w:line="660" w:lineRule="exact"/>
        <w:rPr>
          <w:sz w:val="28"/>
          <w:szCs w:val="28"/>
        </w:rPr>
      </w:pPr>
      <w:r>
        <w:rPr>
          <w:sz w:val="28"/>
          <w:szCs w:val="28"/>
        </w:rPr>
        <mc:AlternateContent>
          <mc:Choice Requires="wps">
            <w:drawing>
              <wp:anchor distT="0" distB="0" distL="114300" distR="114300" simplePos="0" relativeHeight="251660288" behindDoc="0" locked="0" layoutInCell="1" allowOverlap="1">
                <wp:simplePos x="0" y="0"/>
                <wp:positionH relativeFrom="column">
                  <wp:posOffset>123825</wp:posOffset>
                </wp:positionH>
                <wp:positionV relativeFrom="paragraph">
                  <wp:posOffset>226060</wp:posOffset>
                </wp:positionV>
                <wp:extent cx="5448300" cy="1781175"/>
                <wp:effectExtent l="7620" t="8255" r="17780" b="13970"/>
                <wp:wrapNone/>
                <wp:docPr id="2" name="文本框 2"/>
                <wp:cNvGraphicFramePr/>
                <a:graphic xmlns:a="http://schemas.openxmlformats.org/drawingml/2006/main">
                  <a:graphicData uri="http://schemas.microsoft.com/office/word/2010/wordprocessingShape">
                    <wps:wsp>
                      <wps:cNvSpPr txBox="1"/>
                      <wps:spPr>
                        <a:xfrm>
                          <a:off x="0" y="0"/>
                          <a:ext cx="5448300" cy="1781175"/>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a:effectLst/>
                      </wps:spPr>
                      <wps:txbx>
                        <w:txbxContent>
                          <w:p>
                            <w:pPr>
                              <w:jc w:val="center"/>
                            </w:pPr>
                          </w:p>
                          <w:p>
                            <w:pPr>
                              <w:jc w:val="center"/>
                            </w:pPr>
                          </w:p>
                          <w:p>
                            <w:pPr>
                              <w:jc w:val="center"/>
                            </w:pPr>
                          </w:p>
                          <w:p>
                            <w:pPr>
                              <w:jc w:val="center"/>
                            </w:pPr>
                            <w:r>
                              <w:t>委托代理人身份证复印件</w:t>
                            </w:r>
                          </w:p>
                        </w:txbxContent>
                      </wps:txbx>
                      <wps:bodyPr wrap="square" upright="1">
                        <a:noAutofit/>
                      </wps:bodyPr>
                    </wps:wsp>
                  </a:graphicData>
                </a:graphic>
              </wp:anchor>
            </w:drawing>
          </mc:Choice>
          <mc:Fallback>
            <w:pict>
              <v:shape id="_x0000_s1026" o:spid="_x0000_s1026" o:spt="202" type="#_x0000_t202" style="position:absolute;left:0pt;margin-left:9.75pt;margin-top:17.8pt;height:140.25pt;width:429pt;z-index:251660288;mso-width-relative:page;mso-height-relative:page;" fillcolor="#FFFFFF" filled="t" stroked="t" coordsize="21600,21600" o:gfxdata="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bfinX1gAAAAkBAAAPAAAAAAAAAAEAIAAAACIAAABkcnMvZG93bnJldi54bWxQSwECFAAUAAAA&#10;CACHTuJAQNTIIGICAAD1BAAADgAAAAAAAAABACAAAAAlAQAAZHJzL2Uyb0RvYy54bWxQSwUGAAAA&#10;AAYABgBZAQAA+QUAAAAA&#10;">
                <v:fill type="gradient" on="t" color2="#FFFFFF" angle="90" focus="100%" focussize="0,0">
                  <o:fill type="gradientUnscaled" v:ext="backwardCompatible"/>
                </v:fill>
                <v:stroke weight="1.25pt" color="#739CC3" joinstyle="miter"/>
                <v:imagedata o:title=""/>
                <o:lock v:ext="edit" aspectratio="f"/>
                <v:textbox>
                  <w:txbxContent>
                    <w:p>
                      <w:pPr>
                        <w:jc w:val="center"/>
                      </w:pPr>
                    </w:p>
                    <w:p>
                      <w:pPr>
                        <w:jc w:val="center"/>
                      </w:pPr>
                    </w:p>
                    <w:p>
                      <w:pPr>
                        <w:jc w:val="center"/>
                      </w:pPr>
                    </w:p>
                    <w:p>
                      <w:pPr>
                        <w:jc w:val="center"/>
                      </w:pPr>
                      <w:r>
                        <w:t>委托代理人身份证复印件</w:t>
                      </w:r>
                    </w:p>
                  </w:txbxContent>
                </v:textbox>
              </v:shape>
            </w:pict>
          </mc:Fallback>
        </mc:AlternateContent>
      </w:r>
    </w:p>
    <w:p>
      <w:pPr>
        <w:wordWrap w:val="0"/>
        <w:spacing w:line="660" w:lineRule="exact"/>
        <w:rPr>
          <w:sz w:val="28"/>
          <w:szCs w:val="28"/>
        </w:rPr>
      </w:pPr>
    </w:p>
    <w:p>
      <w:pPr>
        <w:wordWrap w:val="0"/>
        <w:spacing w:line="360" w:lineRule="auto"/>
        <w:ind w:right="260" w:rightChars="124"/>
        <w:rPr>
          <w:b/>
          <w:bCs/>
          <w:sz w:val="28"/>
          <w:szCs w:val="28"/>
        </w:rPr>
      </w:pPr>
    </w:p>
    <w:p>
      <w:pPr>
        <w:wordWrap w:val="0"/>
        <w:spacing w:line="360" w:lineRule="auto"/>
        <w:ind w:right="260" w:rightChars="124"/>
        <w:rPr>
          <w:b/>
          <w:bCs/>
          <w:sz w:val="28"/>
          <w:szCs w:val="28"/>
        </w:rPr>
      </w:pPr>
    </w:p>
    <w:p>
      <w:pPr>
        <w:jc w:val="both"/>
        <w:rPr>
          <w:rFonts w:hint="eastAsia" w:eastAsia="黑体"/>
          <w:sz w:val="36"/>
          <w:szCs w:val="36"/>
        </w:rPr>
      </w:pPr>
    </w:p>
    <w:p>
      <w:pPr>
        <w:rPr>
          <w:rFonts w:hint="eastAsia" w:eastAsia="黑体"/>
          <w:sz w:val="36"/>
          <w:szCs w:val="36"/>
        </w:rPr>
      </w:pPr>
      <w:r>
        <w:rPr>
          <w:rFonts w:hint="eastAsia" w:eastAsia="黑体"/>
          <w:sz w:val="36"/>
          <w:szCs w:val="36"/>
        </w:rPr>
        <w:br w:type="page"/>
      </w:r>
    </w:p>
    <w:p>
      <w:pPr>
        <w:numPr>
          <w:ilvl w:val="0"/>
          <w:numId w:val="0"/>
        </w:numPr>
        <w:jc w:val="center"/>
        <w:rPr>
          <w:rFonts w:hint="eastAsia" w:cs="Times New Roman"/>
          <w:b/>
          <w:sz w:val="36"/>
          <w:szCs w:val="36"/>
          <w:lang w:val="en-US" w:eastAsia="zh-CN"/>
        </w:rPr>
      </w:pPr>
      <w:r>
        <w:rPr>
          <w:rFonts w:hint="eastAsia" w:eastAsia="宋体" w:cs="Times New Roman"/>
          <w:b/>
          <w:sz w:val="36"/>
          <w:szCs w:val="36"/>
          <w:lang w:val="en-US" w:eastAsia="zh-CN"/>
        </w:rPr>
        <w:t>六、</w:t>
      </w:r>
      <w:r>
        <w:rPr>
          <w:rFonts w:hint="eastAsia" w:cs="Times New Roman"/>
          <w:b/>
          <w:sz w:val="36"/>
          <w:szCs w:val="36"/>
          <w:lang w:val="en-US" w:eastAsia="zh-CN"/>
        </w:rPr>
        <w:t>信用中国查询截图</w:t>
      </w:r>
    </w:p>
    <w:p>
      <w:pPr>
        <w:pStyle w:val="2"/>
        <w:rPr>
          <w:rFonts w:hint="default"/>
          <w:lang w:val="en-US" w:eastAsia="zh-CN"/>
        </w:rPr>
      </w:pPr>
    </w:p>
    <w:p>
      <w:r>
        <w:br w:type="page"/>
      </w:r>
    </w:p>
    <w:p>
      <w:pPr>
        <w:numPr>
          <w:ilvl w:val="0"/>
          <w:numId w:val="0"/>
        </w:numPr>
        <w:jc w:val="center"/>
        <w:rPr>
          <w:rFonts w:hint="eastAsia" w:cs="Times New Roman"/>
          <w:b/>
          <w:sz w:val="36"/>
          <w:szCs w:val="36"/>
          <w:lang w:val="en-US" w:eastAsia="zh-CN"/>
        </w:rPr>
      </w:pPr>
      <w:r>
        <w:rPr>
          <w:rFonts w:hint="eastAsia" w:cs="Times New Roman"/>
          <w:b/>
          <w:sz w:val="36"/>
          <w:szCs w:val="36"/>
          <w:lang w:val="en-US" w:eastAsia="zh-CN"/>
        </w:rPr>
        <w:t>七、企业资质及项目负责人相关资格证明复印件</w:t>
      </w:r>
    </w:p>
    <w:p>
      <w:pPr>
        <w:autoSpaceDE w:val="0"/>
        <w:autoSpaceDN w:val="0"/>
        <w:spacing w:line="600" w:lineRule="exact"/>
        <w:ind w:firstLine="600" w:firstLineChars="250"/>
        <w:rPr>
          <w:rFonts w:hint="eastAsia" w:ascii="宋体"/>
          <w:sz w:val="24"/>
          <w:szCs w:val="24"/>
        </w:rPr>
      </w:pPr>
      <w:r>
        <w:rPr>
          <w:rFonts w:hint="eastAsia" w:ascii="宋体"/>
          <w:sz w:val="24"/>
          <w:szCs w:val="24"/>
        </w:rPr>
        <w:t>企业法人营业执照</w:t>
      </w:r>
      <w:r>
        <w:rPr>
          <w:rFonts w:hint="eastAsia"/>
          <w:sz w:val="24"/>
          <w:szCs w:val="24"/>
        </w:rPr>
        <w:t>、</w:t>
      </w:r>
      <w:r>
        <w:rPr>
          <w:rFonts w:hint="eastAsia" w:ascii="宋体"/>
          <w:sz w:val="24"/>
          <w:szCs w:val="24"/>
        </w:rPr>
        <w:t>企业资质证书、安全生产许可证；</w:t>
      </w:r>
      <w:r>
        <w:rPr>
          <w:rFonts w:hint="eastAsia" w:ascii="宋体"/>
          <w:sz w:val="24"/>
          <w:szCs w:val="24"/>
          <w:lang w:val="en-US" w:eastAsia="zh-CN"/>
        </w:rPr>
        <w:t>项目负责人资质证书；</w:t>
      </w:r>
      <w:r>
        <w:rPr>
          <w:rFonts w:hint="eastAsia" w:ascii="宋体"/>
          <w:sz w:val="24"/>
          <w:szCs w:val="24"/>
        </w:rPr>
        <w:t>复印件加盖投标人公章。</w:t>
      </w:r>
    </w:p>
    <w:p>
      <w:pPr>
        <w:pStyle w:val="3"/>
      </w:pPr>
    </w:p>
    <w:p>
      <w:r>
        <w:br w:type="page"/>
      </w:r>
    </w:p>
    <w:p>
      <w:pPr>
        <w:numPr>
          <w:ilvl w:val="0"/>
          <w:numId w:val="0"/>
        </w:numPr>
        <w:jc w:val="center"/>
        <w:rPr>
          <w:rFonts w:hint="eastAsia" w:cs="Times New Roman"/>
          <w:b/>
          <w:sz w:val="36"/>
          <w:szCs w:val="36"/>
          <w:lang w:val="en-US" w:eastAsia="zh-CN"/>
        </w:rPr>
      </w:pPr>
      <w:r>
        <w:rPr>
          <w:rFonts w:hint="eastAsia" w:cs="Times New Roman"/>
          <w:b/>
          <w:sz w:val="36"/>
          <w:szCs w:val="36"/>
          <w:lang w:val="en-US" w:eastAsia="zh-CN"/>
        </w:rPr>
        <w:t>八、项目承诺书</w:t>
      </w:r>
    </w:p>
    <w:p>
      <w:pPr>
        <w:spacing w:after="326"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池州职业技术学院</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pacing w:line="440" w:lineRule="exact"/>
        <w:ind w:firstLine="420"/>
        <w:rPr>
          <w:rFonts w:hint="eastAsia" w:ascii="宋体"/>
          <w:sz w:val="24"/>
          <w:szCs w:val="24"/>
        </w:rPr>
      </w:pPr>
      <w:r>
        <w:rPr>
          <w:rFonts w:hint="eastAsia" w:asciiTheme="minorEastAsia" w:hAnsiTheme="minorEastAsia" w:eastAsiaTheme="minorEastAsia" w:cstheme="minorEastAsia"/>
          <w:sz w:val="24"/>
          <w:szCs w:val="24"/>
        </w:rPr>
        <w:t>我方在</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（项目名称）</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标段</w:t>
      </w:r>
      <w:r>
        <w:rPr>
          <w:rFonts w:hint="eastAsia" w:ascii="宋体"/>
          <w:sz w:val="24"/>
          <w:szCs w:val="24"/>
        </w:rPr>
        <w:t>（以下简称“本工程”）的投标过程中，做如下承诺：</w:t>
      </w:r>
    </w:p>
    <w:p>
      <w:pPr>
        <w:spacing w:line="440" w:lineRule="exact"/>
        <w:rPr>
          <w:rFonts w:ascii="宋体"/>
          <w:b/>
          <w:sz w:val="30"/>
          <w:szCs w:val="30"/>
        </w:rPr>
      </w:pPr>
      <w:r>
        <w:rPr>
          <w:rFonts w:hint="eastAsia" w:ascii="宋体"/>
          <w:b/>
          <w:sz w:val="30"/>
          <w:szCs w:val="30"/>
        </w:rPr>
        <w:t xml:space="preserve">    一、若我方未能按照招标文件与合同要求完成保质保量完成服务内容，我方愿意接受学校处罚，直到中止合同。</w:t>
      </w:r>
    </w:p>
    <w:p>
      <w:pPr>
        <w:spacing w:line="440" w:lineRule="exact"/>
        <w:rPr>
          <w:rFonts w:hint="eastAsia" w:ascii="宋体"/>
          <w:b/>
          <w:sz w:val="30"/>
          <w:szCs w:val="30"/>
        </w:rPr>
      </w:pPr>
      <w:r>
        <w:rPr>
          <w:rFonts w:ascii="宋体"/>
          <w:b/>
          <w:sz w:val="30"/>
          <w:szCs w:val="30"/>
        </w:rPr>
        <w:t xml:space="preserve">    二</w:t>
      </w:r>
      <w:r>
        <w:rPr>
          <w:rFonts w:hint="eastAsia" w:ascii="宋体"/>
          <w:b/>
          <w:sz w:val="30"/>
          <w:szCs w:val="30"/>
        </w:rPr>
        <w:t>、施工过程中若对原建筑结构造成损害和影响，我方将无条件承担由此造成的一切后果。</w:t>
      </w:r>
    </w:p>
    <w:p>
      <w:pPr>
        <w:spacing w:line="440" w:lineRule="exact"/>
        <w:ind w:firstLine="420"/>
        <w:rPr>
          <w:rFonts w:hint="eastAsia" w:ascii="宋体"/>
          <w:sz w:val="24"/>
          <w:szCs w:val="24"/>
        </w:rPr>
      </w:pPr>
      <w:r>
        <w:rPr>
          <w:rFonts w:hint="eastAsia" w:ascii="宋体"/>
          <w:sz w:val="24"/>
          <w:szCs w:val="24"/>
        </w:rPr>
        <w:t>三、我单位没有因骗取中标或者严重违约以及发生重大工程质量、安全生产事故等问题，被有关部门暂停投标资格并在暂停期内。</w:t>
      </w:r>
    </w:p>
    <w:p>
      <w:pPr>
        <w:spacing w:line="440" w:lineRule="exact"/>
        <w:ind w:firstLine="420"/>
        <w:rPr>
          <w:rFonts w:hint="eastAsia" w:ascii="宋体"/>
          <w:sz w:val="24"/>
          <w:szCs w:val="24"/>
        </w:rPr>
      </w:pPr>
      <w:r>
        <w:rPr>
          <w:rFonts w:hint="eastAsia" w:ascii="宋体"/>
          <w:sz w:val="24"/>
          <w:szCs w:val="24"/>
        </w:rPr>
        <w:t>四、企业未处于被责令停业、投标资格被取消或者财产被接管、冻结和破产状态。</w:t>
      </w:r>
    </w:p>
    <w:p>
      <w:pPr>
        <w:spacing w:line="440" w:lineRule="exact"/>
        <w:ind w:firstLine="420"/>
        <w:rPr>
          <w:rFonts w:hint="eastAsia" w:ascii="宋体"/>
          <w:sz w:val="24"/>
          <w:szCs w:val="24"/>
        </w:rPr>
      </w:pPr>
      <w:r>
        <w:rPr>
          <w:rFonts w:hint="eastAsia" w:ascii="宋体"/>
          <w:sz w:val="24"/>
          <w:szCs w:val="24"/>
        </w:rPr>
        <w:t>五、我单位无转包、分包、挂靠行为。</w:t>
      </w:r>
    </w:p>
    <w:p>
      <w:pPr>
        <w:spacing w:line="440" w:lineRule="exact"/>
        <w:ind w:firstLine="420"/>
        <w:rPr>
          <w:rFonts w:hint="eastAsia" w:ascii="宋体"/>
          <w:sz w:val="24"/>
          <w:szCs w:val="24"/>
        </w:rPr>
      </w:pPr>
      <w:r>
        <w:rPr>
          <w:rFonts w:hint="eastAsia" w:ascii="宋体"/>
          <w:sz w:val="24"/>
          <w:szCs w:val="24"/>
        </w:rPr>
        <w:t>六、我单位投标文件中的重要内容没有失实或者弄虚作假。</w:t>
      </w:r>
    </w:p>
    <w:p>
      <w:pPr>
        <w:spacing w:line="440" w:lineRule="exact"/>
        <w:ind w:firstLine="420"/>
        <w:rPr>
          <w:rFonts w:hint="eastAsia" w:ascii="宋体"/>
          <w:sz w:val="24"/>
          <w:szCs w:val="24"/>
        </w:rPr>
      </w:pPr>
      <w:r>
        <w:rPr>
          <w:rFonts w:hint="eastAsia" w:ascii="宋体"/>
          <w:sz w:val="24"/>
          <w:szCs w:val="24"/>
        </w:rPr>
        <w:t>七、我公司具有良好的经营行为和经营业绩，近三年在招投标活动中无不良记录；具有完成本招标项目的技术力量、财务能力、人力资源和良好信誉。</w:t>
      </w:r>
    </w:p>
    <w:p>
      <w:pPr>
        <w:spacing w:line="440" w:lineRule="exact"/>
        <w:ind w:firstLine="420"/>
        <w:rPr>
          <w:rFonts w:hint="eastAsia" w:ascii="宋体"/>
          <w:sz w:val="24"/>
          <w:szCs w:val="24"/>
        </w:rPr>
      </w:pPr>
      <w:r>
        <w:rPr>
          <w:rFonts w:hint="eastAsia" w:ascii="宋体"/>
          <w:sz w:val="24"/>
          <w:szCs w:val="24"/>
        </w:rPr>
        <w:t>八、我单位资质符合法律、法规规定的其他条件。</w:t>
      </w:r>
      <w:bookmarkStart w:id="0" w:name="_GoBack"/>
      <w:bookmarkEnd w:id="0"/>
    </w:p>
    <w:p>
      <w:pPr>
        <w:spacing w:line="440" w:lineRule="exact"/>
        <w:ind w:firstLine="420"/>
        <w:rPr>
          <w:rFonts w:hint="eastAsia" w:ascii="宋体"/>
          <w:sz w:val="24"/>
          <w:szCs w:val="24"/>
        </w:rPr>
      </w:pPr>
      <w:r>
        <w:rPr>
          <w:rFonts w:hint="eastAsia" w:ascii="宋体"/>
          <w:sz w:val="24"/>
          <w:szCs w:val="24"/>
        </w:rPr>
        <w:t>特此承诺！</w:t>
      </w:r>
    </w:p>
    <w:p>
      <w:pPr>
        <w:spacing w:line="440" w:lineRule="exact"/>
        <w:ind w:firstLine="420"/>
        <w:rPr>
          <w:rFonts w:hint="eastAsia" w:ascii="宋体"/>
        </w:rPr>
      </w:pPr>
    </w:p>
    <w:p>
      <w:pPr>
        <w:spacing w:line="440" w:lineRule="exact"/>
        <w:ind w:right="420"/>
        <w:jc w:val="center"/>
        <w:rPr>
          <w:rFonts w:hint="eastAsia" w:ascii="宋体"/>
        </w:rPr>
      </w:pPr>
      <w:r>
        <w:rPr>
          <w:rFonts w:hint="eastAsia" w:ascii="宋体"/>
          <w:lang w:val="en-US" w:eastAsia="zh-CN"/>
        </w:rPr>
        <w:t xml:space="preserve">             </w:t>
      </w:r>
      <w:r>
        <w:rPr>
          <w:rFonts w:hint="eastAsia" w:ascii="宋体"/>
        </w:rPr>
        <w:t>投标人（盖单位公章）</w:t>
      </w:r>
    </w:p>
    <w:p>
      <w:pPr>
        <w:spacing w:line="440" w:lineRule="exact"/>
        <w:ind w:right="420"/>
        <w:jc w:val="center"/>
        <w:rPr>
          <w:rFonts w:hint="eastAsia" w:ascii="宋体"/>
        </w:rPr>
      </w:pPr>
      <w:r>
        <w:rPr>
          <w:rFonts w:hint="eastAsia" w:ascii="宋体"/>
          <w:lang w:val="en-US" w:eastAsia="zh-CN"/>
        </w:rPr>
        <w:t xml:space="preserve">              </w:t>
      </w:r>
      <w:r>
        <w:rPr>
          <w:rFonts w:hint="eastAsia" w:ascii="宋体"/>
        </w:rPr>
        <w:t>法定代表人或授权委托人：</w:t>
      </w:r>
      <w:r>
        <w:rPr>
          <w:rFonts w:hint="eastAsia" w:ascii="宋体"/>
          <w:u w:val="single"/>
        </w:rPr>
        <w:t xml:space="preserve">                     </w:t>
      </w:r>
      <w:r>
        <w:rPr>
          <w:rFonts w:hint="eastAsia" w:ascii="宋体"/>
        </w:rPr>
        <w:t>（签字或签章）</w:t>
      </w:r>
    </w:p>
    <w:p>
      <w:pPr>
        <w:spacing w:line="440" w:lineRule="exact"/>
        <w:ind w:right="420"/>
        <w:jc w:val="center"/>
        <w:rPr>
          <w:rFonts w:hint="eastAsia" w:ascii="宋体"/>
        </w:rPr>
      </w:pPr>
      <w:r>
        <w:rPr>
          <w:rFonts w:hint="eastAsia" w:ascii="宋体"/>
          <w:lang w:val="en-US" w:eastAsia="zh-CN"/>
        </w:rPr>
        <w:t xml:space="preserve">                   </w:t>
      </w:r>
      <w:r>
        <w:rPr>
          <w:rFonts w:hint="eastAsia" w:ascii="宋体"/>
        </w:rPr>
        <w:t>年</w:t>
      </w:r>
      <w:r>
        <w:rPr>
          <w:rFonts w:hint="eastAsia" w:ascii="宋体"/>
          <w:u w:val="single"/>
        </w:rPr>
        <w:t xml:space="preserve">        </w:t>
      </w:r>
      <w:r>
        <w:rPr>
          <w:rFonts w:hint="eastAsia" w:ascii="宋体"/>
        </w:rPr>
        <w:t>月</w:t>
      </w:r>
      <w:r>
        <w:rPr>
          <w:rFonts w:hint="eastAsia" w:ascii="宋体"/>
          <w:u w:val="single"/>
        </w:rPr>
        <w:t xml:space="preserve">        </w:t>
      </w:r>
      <w:r>
        <w:rPr>
          <w:rFonts w:hint="eastAsia" w:ascii="宋体"/>
        </w:rPr>
        <w:t>日</w:t>
      </w:r>
    </w:p>
    <w:p>
      <w:pPr>
        <w:spacing w:line="400" w:lineRule="exact"/>
        <w:rPr>
          <w:rFonts w:hint="eastAsia" w:ascii="宋体"/>
          <w:b/>
          <w:sz w:val="24"/>
        </w:rPr>
      </w:pPr>
    </w:p>
    <w:p>
      <w:pPr>
        <w:pStyle w:val="4"/>
        <w:rPr>
          <w:rFonts w:hint="eastAsia"/>
        </w:rPr>
      </w:pPr>
    </w:p>
    <w:p>
      <w:pPr>
        <w:pStyle w:val="2"/>
        <w:rPr>
          <w:rFonts w:hint="eastAsia"/>
          <w:lang w:val="en-US" w:eastAsia="zh-CN"/>
        </w:rPr>
      </w:pPr>
    </w:p>
    <w:sectPr>
      <w:footerReference r:id="rId3" w:type="default"/>
      <w:pgSz w:w="11906" w:h="16838"/>
      <w:pgMar w:top="986" w:right="1800" w:bottom="986"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12</w:t>
    </w:r>
    <w:r>
      <w:rPr>
        <w:lang w:val="zh-CN"/>
      </w:rPr>
      <w:fldChar w:fldCharType="end"/>
    </w:r>
  </w:p>
  <w:p>
    <w:pPr>
      <w:pStyle w:val="7"/>
      <w:tabs>
        <w:tab w:val="left" w:pos="3150"/>
        <w:tab w:val="clear" w:pos="4153"/>
        <w:tab w:val="clear" w:pos="8306"/>
      </w:tabs>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0ZDNhOWU2YTRhYTExNWYwZjY0MGI5MmVjN2FkNmUifQ=="/>
  </w:docVars>
  <w:rsids>
    <w:rsidRoot w:val="7AF3600E"/>
    <w:rsid w:val="03EA4F9F"/>
    <w:rsid w:val="04CA0FC9"/>
    <w:rsid w:val="05383F82"/>
    <w:rsid w:val="058621F2"/>
    <w:rsid w:val="07B8399C"/>
    <w:rsid w:val="0FF56B2E"/>
    <w:rsid w:val="148111B0"/>
    <w:rsid w:val="16C652E7"/>
    <w:rsid w:val="1A435DAC"/>
    <w:rsid w:val="1B9F38C9"/>
    <w:rsid w:val="1C9A0C60"/>
    <w:rsid w:val="1DE567F2"/>
    <w:rsid w:val="221E7F8E"/>
    <w:rsid w:val="22681BE2"/>
    <w:rsid w:val="23107E14"/>
    <w:rsid w:val="24A218F0"/>
    <w:rsid w:val="24D003C5"/>
    <w:rsid w:val="25AA38B2"/>
    <w:rsid w:val="27D72207"/>
    <w:rsid w:val="28CB3E86"/>
    <w:rsid w:val="296C16BD"/>
    <w:rsid w:val="379F6CD3"/>
    <w:rsid w:val="39C62C3D"/>
    <w:rsid w:val="3AB6331E"/>
    <w:rsid w:val="3C59260C"/>
    <w:rsid w:val="3D697CC1"/>
    <w:rsid w:val="3DB813B0"/>
    <w:rsid w:val="3F1E093D"/>
    <w:rsid w:val="45AF014E"/>
    <w:rsid w:val="4AAB7DEB"/>
    <w:rsid w:val="4D352CC8"/>
    <w:rsid w:val="4E0E741B"/>
    <w:rsid w:val="4F1708E1"/>
    <w:rsid w:val="4F201CB4"/>
    <w:rsid w:val="4FF23CF4"/>
    <w:rsid w:val="558879FE"/>
    <w:rsid w:val="56490775"/>
    <w:rsid w:val="568E4C5D"/>
    <w:rsid w:val="58F1260A"/>
    <w:rsid w:val="5A0B2C4E"/>
    <w:rsid w:val="5A12669A"/>
    <w:rsid w:val="5C29172D"/>
    <w:rsid w:val="5C886589"/>
    <w:rsid w:val="5DAC5160"/>
    <w:rsid w:val="61456EEE"/>
    <w:rsid w:val="645A428F"/>
    <w:rsid w:val="68287091"/>
    <w:rsid w:val="68F93BE6"/>
    <w:rsid w:val="696F6EAD"/>
    <w:rsid w:val="6A6E00F5"/>
    <w:rsid w:val="6DE80D4D"/>
    <w:rsid w:val="70143688"/>
    <w:rsid w:val="74E270FF"/>
    <w:rsid w:val="7AF3600E"/>
    <w:rsid w:val="7FBB7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snapToGrid w:val="0"/>
      <w:spacing w:line="360" w:lineRule="atLeast"/>
      <w:outlineLvl w:val="0"/>
    </w:pPr>
    <w:rPr>
      <w:rFonts w:ascii="宋体"/>
    </w:rPr>
  </w:style>
  <w:style w:type="character" w:default="1" w:styleId="12">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customStyle="1" w:styleId="3">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annotation text"/>
    <w:basedOn w:val="1"/>
    <w:qFormat/>
    <w:uiPriority w:val="0"/>
    <w:pPr>
      <w:jc w:val="left"/>
    </w:pPr>
  </w:style>
  <w:style w:type="paragraph" w:styleId="6">
    <w:name w:val="Plain Text"/>
    <w:basedOn w:val="1"/>
    <w:qFormat/>
    <w:uiPriority w:val="0"/>
    <w:rPr>
      <w:rFonts w:ascii="宋体" w:hAnsi="Courier New"/>
      <w:szCs w:val="21"/>
    </w:rPr>
  </w:style>
  <w:style w:type="paragraph" w:styleId="7">
    <w:name w:val="footer"/>
    <w:basedOn w:val="1"/>
    <w:autoRedefine/>
    <w:qFormat/>
    <w:uiPriority w:val="99"/>
    <w:pPr>
      <w:tabs>
        <w:tab w:val="center" w:pos="4153"/>
        <w:tab w:val="right" w:pos="8306"/>
      </w:tabs>
      <w:snapToGrid w:val="0"/>
      <w:jc w:val="left"/>
    </w:pPr>
    <w:rPr>
      <w:sz w:val="18"/>
    </w:rPr>
  </w:style>
  <w:style w:type="paragraph" w:styleId="8">
    <w:name w:val="Normal (Web)"/>
    <w:basedOn w:val="1"/>
    <w:autoRedefine/>
    <w:qFormat/>
    <w:uiPriority w:val="0"/>
    <w:pPr>
      <w:spacing w:beforeAutospacing="1" w:afterAutospacing="1"/>
      <w:jc w:val="left"/>
    </w:pPr>
    <w:rPr>
      <w:rFonts w:cs="Times New Roman"/>
      <w:kern w:val="0"/>
      <w:sz w:val="24"/>
      <w:szCs w:val="24"/>
    </w:rPr>
  </w:style>
  <w:style w:type="paragraph" w:styleId="9">
    <w:name w:val="Body Text First Indent"/>
    <w:basedOn w:val="2"/>
    <w:autoRedefine/>
    <w:unhideWhenUsed/>
    <w:qFormat/>
    <w:uiPriority w:val="99"/>
    <w:pPr>
      <w:ind w:firstLine="420" w:firstLineChars="100"/>
    </w:pPr>
  </w:style>
  <w:style w:type="table" w:styleId="11">
    <w:name w:val="Table Grid"/>
    <w:basedOn w:val="10"/>
    <w:autoRedefine/>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3">
    <w:name w:val="font11"/>
    <w:basedOn w:val="12"/>
    <w:autoRedefine/>
    <w:qFormat/>
    <w:uiPriority w:val="0"/>
    <w:rPr>
      <w:rFonts w:hint="eastAsia" w:ascii="宋体" w:hAnsi="宋体" w:eastAsia="宋体" w:cs="宋体"/>
      <w:color w:val="000000"/>
      <w:sz w:val="21"/>
      <w:szCs w:val="21"/>
      <w:u w:val="none"/>
    </w:rPr>
  </w:style>
  <w:style w:type="character" w:customStyle="1" w:styleId="14">
    <w:name w:val="font141"/>
    <w:basedOn w:val="12"/>
    <w:autoRedefine/>
    <w:qFormat/>
    <w:uiPriority w:val="0"/>
    <w:rPr>
      <w:rFonts w:hint="eastAsia" w:ascii="宋体" w:hAnsi="宋体" w:eastAsia="宋体" w:cs="宋体"/>
      <w:b/>
      <w:bCs/>
      <w:color w:val="000000"/>
      <w:sz w:val="21"/>
      <w:szCs w:val="21"/>
      <w:u w:val="none"/>
    </w:rPr>
  </w:style>
  <w:style w:type="paragraph" w:customStyle="1" w:styleId="15">
    <w:name w:val="无间隔1"/>
    <w:autoRedefine/>
    <w:qFormat/>
    <w:uiPriority w:val="0"/>
    <w:pPr>
      <w:widowControl w:val="0"/>
      <w:spacing w:line="300" w:lineRule="auto"/>
    </w:pPr>
    <w:rPr>
      <w:rFonts w:ascii="Calibri" w:hAnsi="Calibri" w:eastAsia="华文仿宋" w:cs="Times New Roman"/>
      <w:kern w:val="2"/>
      <w:sz w:val="24"/>
      <w:szCs w:val="21"/>
      <w:lang w:val="en-US" w:eastAsia="zh-CN" w:bidi="ar-SA"/>
    </w:rPr>
  </w:style>
  <w:style w:type="character" w:customStyle="1" w:styleId="16">
    <w:name w:val="font41"/>
    <w:basedOn w:val="12"/>
    <w:autoRedefine/>
    <w:qFormat/>
    <w:uiPriority w:val="0"/>
    <w:rPr>
      <w:rFonts w:hint="default" w:ascii="Times New Roman" w:hAnsi="Times New Roman" w:cs="Times New Roman"/>
      <w:color w:val="000000"/>
      <w:sz w:val="18"/>
      <w:szCs w:val="18"/>
      <w:u w:val="none"/>
    </w:rPr>
  </w:style>
  <w:style w:type="character" w:customStyle="1" w:styleId="17">
    <w:name w:val="font81"/>
    <w:basedOn w:val="12"/>
    <w:autoRedefine/>
    <w:qFormat/>
    <w:uiPriority w:val="0"/>
    <w:rPr>
      <w:rFonts w:hint="eastAsia" w:ascii="宋体" w:hAnsi="宋体" w:eastAsia="宋体" w:cs="宋体"/>
      <w:color w:val="000000"/>
      <w:sz w:val="18"/>
      <w:szCs w:val="18"/>
      <w:u w:val="none"/>
    </w:rPr>
  </w:style>
  <w:style w:type="paragraph" w:customStyle="1" w:styleId="18">
    <w:name w:val="_Style 3"/>
    <w:basedOn w:val="1"/>
    <w:autoRedefine/>
    <w:qFormat/>
    <w:uiPriority w:val="0"/>
    <w:pPr>
      <w:ind w:firstLine="420" w:firstLineChars="200"/>
    </w:pPr>
    <w:rPr>
      <w:sz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2024-01-15T01:05:00Z</dcterms:created>
  <dc:creator>小怪兽</dc:creator>
  <cp:lastModifiedBy>小怪兽</cp:lastModifiedBy>
  <dcterms:modified xsi:type="dcterms:W3CDTF">2024-03-17T15:25:51Z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70603FA63B1F45E99CE53AE10B8AF837_11</vt:lpwstr>
  </property>
</Properties>
</file>