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A0759">
      <w:pPr>
        <w:pStyle w:val="11"/>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池州职业技术学院</w:t>
      </w:r>
      <w:r>
        <w:rPr>
          <w:rFonts w:hint="eastAsia" w:ascii="方正小标宋简体" w:hAnsi="方正小标宋简体" w:eastAsia="方正小标宋简体" w:cs="方正小标宋简体"/>
          <w:b/>
          <w:sz w:val="44"/>
          <w:szCs w:val="44"/>
          <w:lang w:val="en-US" w:eastAsia="zh-CN"/>
        </w:rPr>
        <w:t>2024-2025年公共区域标识标牌等零星宣传品设计制作服务</w:t>
      </w:r>
    </w:p>
    <w:p w14:paraId="7198B51F">
      <w:pPr>
        <w:keepNext w:val="0"/>
        <w:keepLines w:val="0"/>
        <w:pageBreakBefore w:val="0"/>
        <w:widowControl w:val="0"/>
        <w:wordWrap/>
        <w:topLinePunct w:val="0"/>
        <w:bidi w:val="0"/>
        <w:adjustRightInd w:val="0"/>
        <w:snapToGrid w:val="0"/>
        <w:spacing w:line="52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b/>
          <w:sz w:val="44"/>
          <w:szCs w:val="44"/>
          <w:lang w:val="en-US" w:eastAsia="zh-CN"/>
        </w:rPr>
        <w:t>采购需求书</w:t>
      </w:r>
    </w:p>
    <w:p w14:paraId="47F330C7">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p>
    <w:p w14:paraId="20829510">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一、项目名称：</w:t>
      </w:r>
      <w:r>
        <w:rPr>
          <w:rFonts w:hint="eastAsia" w:ascii="仿宋_GB2312" w:hAnsi="仿宋_GB2312" w:eastAsia="仿宋_GB2312" w:cs="仿宋_GB2312"/>
          <w:sz w:val="32"/>
          <w:szCs w:val="32"/>
          <w:lang w:val="en-US" w:eastAsia="zh-CN"/>
        </w:rPr>
        <w:t>池州职业技术学院2024-2025年公共区域标识标牌等零星宣传品设计制作服务</w:t>
      </w:r>
    </w:p>
    <w:p w14:paraId="4AFCB7CD">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二、项目编号：</w:t>
      </w:r>
      <w:r>
        <w:rPr>
          <w:rFonts w:hint="eastAsia" w:ascii="仿宋_GB2312" w:hAnsi="仿宋_GB2312" w:eastAsia="仿宋_GB2312" w:cs="仿宋_GB2312"/>
          <w:sz w:val="32"/>
          <w:szCs w:val="32"/>
          <w:highlight w:val="none"/>
          <w:lang w:val="en-US" w:eastAsia="zh-CN"/>
        </w:rPr>
        <w:t>CZZYZB2024029</w:t>
      </w:r>
      <w:bookmarkStart w:id="0" w:name="_GoBack"/>
      <w:bookmarkEnd w:id="0"/>
    </w:p>
    <w:p w14:paraId="3B0F3940">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三、项目地点：</w:t>
      </w:r>
      <w:r>
        <w:rPr>
          <w:rFonts w:hint="eastAsia" w:ascii="仿宋_GB2312" w:hAnsi="仿宋_GB2312" w:eastAsia="仿宋_GB2312" w:cs="仿宋_GB2312"/>
          <w:sz w:val="32"/>
          <w:szCs w:val="32"/>
          <w:lang w:val="en-US" w:eastAsia="zh-CN"/>
        </w:rPr>
        <w:t>池州职业技术学院（贵池区建设西路389号）</w:t>
      </w:r>
    </w:p>
    <w:p w14:paraId="0C4FA96C">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四、项目内容：</w:t>
      </w:r>
      <w:r>
        <w:rPr>
          <w:rFonts w:hint="eastAsia" w:ascii="仿宋_GB2312" w:hAnsi="仿宋_GB2312" w:eastAsia="仿宋_GB2312" w:cs="仿宋_GB2312"/>
          <w:sz w:val="32"/>
          <w:szCs w:val="32"/>
          <w:lang w:val="en-US" w:eastAsia="zh-CN"/>
        </w:rPr>
        <w:t>本项目拟采购1家供应商，服务学院总务处归口管理的公共区域</w:t>
      </w:r>
      <w:r>
        <w:rPr>
          <w:rFonts w:hint="default" w:ascii="仿宋_GB2312" w:hAnsi="仿宋_GB2312" w:eastAsia="仿宋_GB2312" w:cs="仿宋_GB2312"/>
          <w:sz w:val="32"/>
          <w:szCs w:val="32"/>
          <w:lang w:val="en-US" w:eastAsia="zh-CN"/>
        </w:rPr>
        <w:t>户外（室内）宣传、</w:t>
      </w:r>
      <w:r>
        <w:rPr>
          <w:rFonts w:hint="eastAsia" w:ascii="仿宋_GB2312" w:hAnsi="仿宋_GB2312" w:eastAsia="仿宋_GB2312" w:cs="仿宋_GB2312"/>
          <w:sz w:val="32"/>
          <w:szCs w:val="32"/>
          <w:lang w:val="en-US" w:eastAsia="zh-CN"/>
        </w:rPr>
        <w:t>文明校园创建、</w:t>
      </w:r>
      <w:r>
        <w:rPr>
          <w:rFonts w:hint="default" w:ascii="仿宋_GB2312" w:hAnsi="仿宋_GB2312" w:eastAsia="仿宋_GB2312" w:cs="仿宋_GB2312"/>
          <w:sz w:val="32"/>
          <w:szCs w:val="32"/>
          <w:lang w:val="en-US" w:eastAsia="zh-CN"/>
        </w:rPr>
        <w:t>字牌标识制作、</w:t>
      </w:r>
      <w:r>
        <w:rPr>
          <w:rFonts w:hint="eastAsia" w:ascii="仿宋_GB2312" w:hAnsi="仿宋_GB2312" w:eastAsia="仿宋_GB2312" w:cs="仿宋_GB2312"/>
          <w:sz w:val="32"/>
          <w:szCs w:val="32"/>
          <w:lang w:val="en-US" w:eastAsia="zh-CN"/>
        </w:rPr>
        <w:t>警示标牌、健康/节能/环保等宣教品制作、宣传物料印制及部分校内</w:t>
      </w:r>
      <w:r>
        <w:rPr>
          <w:rFonts w:hint="default" w:ascii="仿宋_GB2312" w:hAnsi="仿宋_GB2312" w:eastAsia="仿宋_GB2312" w:cs="仿宋_GB2312"/>
          <w:sz w:val="32"/>
          <w:szCs w:val="32"/>
          <w:lang w:val="en-US" w:eastAsia="zh-CN"/>
        </w:rPr>
        <w:t>展陈布置美化等</w:t>
      </w:r>
      <w:r>
        <w:rPr>
          <w:rFonts w:hint="eastAsia" w:ascii="仿宋_GB2312" w:hAnsi="仿宋_GB2312" w:eastAsia="仿宋_GB2312" w:cs="仿宋_GB2312"/>
          <w:sz w:val="32"/>
          <w:szCs w:val="32"/>
          <w:lang w:val="en-US" w:eastAsia="zh-CN"/>
        </w:rPr>
        <w:t>。</w:t>
      </w:r>
    </w:p>
    <w:p w14:paraId="3BD59BE2">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五、项目预算：</w:t>
      </w:r>
      <w:r>
        <w:rPr>
          <w:rFonts w:hint="eastAsia" w:ascii="仿宋_GB2312" w:hAnsi="仿宋_GB2312" w:eastAsia="仿宋_GB2312" w:cs="仿宋_GB2312"/>
          <w:sz w:val="32"/>
          <w:szCs w:val="32"/>
          <w:lang w:val="en-US" w:eastAsia="zh-CN"/>
        </w:rPr>
        <w:t>预算总费用180000元，该费用仅供参考，按实际发生数结算。</w:t>
      </w:r>
    </w:p>
    <w:p w14:paraId="4A3BFD2E">
      <w:pPr>
        <w:keepNext w:val="0"/>
        <w:keepLines w:val="0"/>
        <w:pageBreakBefore w:val="0"/>
        <w:widowControl w:val="0"/>
        <w:wordWrap/>
        <w:topLinePunct w:val="0"/>
        <w:bidi w:val="0"/>
        <w:adjustRightInd w:val="0"/>
        <w:snapToGrid w:val="0"/>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六、服务期限：</w:t>
      </w:r>
      <w:r>
        <w:rPr>
          <w:rFonts w:hint="eastAsia" w:ascii="仿宋_GB2312" w:hAnsi="仿宋_GB2312" w:eastAsia="仿宋_GB2312" w:cs="仿宋_GB2312"/>
          <w:sz w:val="32"/>
          <w:szCs w:val="32"/>
          <w:lang w:val="en-US" w:eastAsia="zh-CN"/>
        </w:rPr>
        <w:t>本项目服务期限为自合同签订起一年或实际结算总金额达到预算总费用（18万元）时终止，以先达到的条件为准</w:t>
      </w:r>
      <w:r>
        <w:rPr>
          <w:rFonts w:hint="eastAsia" w:ascii="仿宋_GB2312" w:hAnsi="仿宋_GB2312" w:eastAsia="仿宋_GB2312" w:cs="仿宋_GB2312"/>
          <w:b/>
          <w:bCs/>
          <w:sz w:val="32"/>
          <w:szCs w:val="32"/>
          <w:lang w:val="en-US" w:eastAsia="zh-CN"/>
        </w:rPr>
        <w:t>。学院不承诺最低业务量及金额，在选定的服务商响应不及时或紧急特殊情况下，学院可自行采购服务商以外的供应商提供相关服务</w:t>
      </w:r>
      <w:r>
        <w:rPr>
          <w:rFonts w:hint="eastAsia" w:ascii="仿宋_GB2312" w:hAnsi="仿宋_GB2312" w:eastAsia="仿宋_GB2312" w:cs="仿宋_GB2312"/>
          <w:sz w:val="32"/>
          <w:szCs w:val="32"/>
          <w:lang w:val="en-US" w:eastAsia="zh-CN"/>
        </w:rPr>
        <w:t>。</w:t>
      </w:r>
    </w:p>
    <w:p w14:paraId="6496EC0E">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七、投标人资格条件</w:t>
      </w:r>
    </w:p>
    <w:p w14:paraId="176BA31A">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1.投标人应在中华人民共和国境内合法注册，具有独立承担民事责任的能力</w:t>
      </w:r>
    </w:p>
    <w:p w14:paraId="182B5349">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2.有固定的经营地点，拥有良好的信誉、经营业绩和售后服务。</w:t>
      </w:r>
    </w:p>
    <w:p w14:paraId="5D2B4837">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3.具有履行合同所必需的设备和专业技术能力。</w:t>
      </w:r>
    </w:p>
    <w:p w14:paraId="757547A8">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4.近三年内无重大质量投诉事故、不良记录、经济纠纷及安全责任事故（提供信用中国查询结果截图）。</w:t>
      </w:r>
    </w:p>
    <w:p w14:paraId="5DD14968">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5.本项目不接受联合体投标，不允许分包。</w:t>
      </w:r>
    </w:p>
    <w:p w14:paraId="705DCAD8">
      <w:pPr>
        <w:keepNext w:val="0"/>
        <w:keepLines w:val="0"/>
        <w:pageBreakBefore w:val="0"/>
        <w:widowControl w:val="0"/>
        <w:wordWrap/>
        <w:topLinePunct w:val="0"/>
        <w:bidi w:val="0"/>
        <w:adjustRightInd w:val="0"/>
        <w:snapToGrid w:val="0"/>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八、服务需求</w:t>
      </w:r>
    </w:p>
    <w:p w14:paraId="142190EB">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宣传物料设计制作及安装服务需求表及基准单价如下：</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2075"/>
        <w:gridCol w:w="4325"/>
        <w:gridCol w:w="1382"/>
      </w:tblGrid>
      <w:tr w14:paraId="72B6E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437" w:type="pct"/>
            <w:shd w:val="clear" w:color="auto" w:fill="FFFFFF"/>
            <w:noWrap w:val="0"/>
            <w:vAlign w:val="center"/>
          </w:tcPr>
          <w:p w14:paraId="7551D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16" w:type="pct"/>
            <w:shd w:val="clear" w:color="auto" w:fill="FFFFFF"/>
            <w:noWrap w:val="0"/>
            <w:vAlign w:val="center"/>
          </w:tcPr>
          <w:p w14:paraId="0EAE6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535" w:type="pct"/>
            <w:shd w:val="clear" w:color="auto" w:fill="FFFFFF"/>
            <w:noWrap w:val="0"/>
            <w:vAlign w:val="center"/>
          </w:tcPr>
          <w:p w14:paraId="08FF6E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auto"/>
                <w:kern w:val="0"/>
                <w:sz w:val="21"/>
                <w:szCs w:val="21"/>
                <w:u w:val="none"/>
                <w:lang w:val="en-US" w:eastAsia="zh-CN" w:bidi="ar"/>
              </w:rPr>
              <w:t>技术参数要求</w:t>
            </w:r>
          </w:p>
        </w:tc>
        <w:tc>
          <w:tcPr>
            <w:tcW w:w="810" w:type="pct"/>
            <w:shd w:val="clear" w:color="auto" w:fill="FFFFFF"/>
            <w:noWrap w:val="0"/>
            <w:vAlign w:val="center"/>
          </w:tcPr>
          <w:p w14:paraId="12B1E2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基准单价</w:t>
            </w:r>
          </w:p>
        </w:tc>
      </w:tr>
      <w:tr w14:paraId="29CA4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4D716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6" w:type="pct"/>
            <w:shd w:val="clear" w:color="auto" w:fill="FFFFFF"/>
            <w:noWrap w:val="0"/>
            <w:vAlign w:val="center"/>
          </w:tcPr>
          <w:p w14:paraId="5FD9CD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高清喷绘</w:t>
            </w:r>
          </w:p>
        </w:tc>
        <w:tc>
          <w:tcPr>
            <w:tcW w:w="2535" w:type="pct"/>
            <w:shd w:val="clear" w:color="auto" w:fill="FFFFFF"/>
            <w:noWrap w:val="0"/>
            <w:vAlign w:val="center"/>
          </w:tcPr>
          <w:p w14:paraId="0D5C8C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高清喷绘布 2 号布（免拼接）</w:t>
            </w:r>
          </w:p>
        </w:tc>
        <w:tc>
          <w:tcPr>
            <w:tcW w:w="810" w:type="pct"/>
            <w:shd w:val="clear" w:color="auto" w:fill="FFFFFF"/>
            <w:noWrap w:val="0"/>
            <w:vAlign w:val="center"/>
          </w:tcPr>
          <w:p w14:paraId="2BD031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 元/平方米</w:t>
            </w:r>
          </w:p>
        </w:tc>
      </w:tr>
      <w:tr w14:paraId="59C61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pct"/>
            <w:shd w:val="clear" w:color="auto" w:fill="auto"/>
            <w:noWrap/>
            <w:vAlign w:val="center"/>
          </w:tcPr>
          <w:p w14:paraId="063EC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6" w:type="pct"/>
            <w:shd w:val="clear" w:color="auto" w:fill="FFFFFF"/>
            <w:noWrap w:val="0"/>
            <w:vAlign w:val="center"/>
          </w:tcPr>
          <w:p w14:paraId="46B822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加厚喷绘布</w:t>
            </w:r>
          </w:p>
        </w:tc>
        <w:tc>
          <w:tcPr>
            <w:tcW w:w="2535" w:type="pct"/>
            <w:shd w:val="clear" w:color="auto" w:fill="FFFFFF"/>
            <w:noWrap w:val="0"/>
            <w:vAlign w:val="center"/>
          </w:tcPr>
          <w:p w14:paraId="14171A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加厚喷绘布 1 号布（免拼接），含2.5mm内径钢架</w:t>
            </w:r>
          </w:p>
        </w:tc>
        <w:tc>
          <w:tcPr>
            <w:tcW w:w="810" w:type="pct"/>
            <w:shd w:val="clear" w:color="auto" w:fill="FFFFFF"/>
            <w:noWrap w:val="0"/>
            <w:vAlign w:val="center"/>
          </w:tcPr>
          <w:p w14:paraId="62E6C1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25元/ 平方米</w:t>
            </w:r>
          </w:p>
        </w:tc>
      </w:tr>
      <w:tr w14:paraId="533EF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507D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6" w:type="pct"/>
            <w:shd w:val="clear" w:color="auto" w:fill="FFFFFF"/>
            <w:noWrap w:val="0"/>
            <w:vAlign w:val="center"/>
          </w:tcPr>
          <w:p w14:paraId="06A01D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户外写真丝光布</w:t>
            </w:r>
          </w:p>
        </w:tc>
        <w:tc>
          <w:tcPr>
            <w:tcW w:w="2535" w:type="pct"/>
            <w:shd w:val="clear" w:color="auto" w:fill="FFFFFF"/>
            <w:noWrap w:val="0"/>
            <w:vAlign w:val="center"/>
          </w:tcPr>
          <w:p w14:paraId="79941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户外写真丝光布 27 丝</w:t>
            </w:r>
          </w:p>
        </w:tc>
        <w:tc>
          <w:tcPr>
            <w:tcW w:w="810" w:type="pct"/>
            <w:shd w:val="clear" w:color="auto" w:fill="FFFFFF"/>
            <w:noWrap w:val="0"/>
            <w:vAlign w:val="center"/>
          </w:tcPr>
          <w:p w14:paraId="64AEFB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55元/ 平方米</w:t>
            </w:r>
          </w:p>
        </w:tc>
      </w:tr>
      <w:tr w14:paraId="614A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5250E1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6" w:type="pct"/>
            <w:shd w:val="clear" w:color="auto" w:fill="FFFFFF"/>
            <w:noWrap w:val="0"/>
            <w:vAlign w:val="center"/>
          </w:tcPr>
          <w:p w14:paraId="305F5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晶彩格力喷图布</w:t>
            </w:r>
          </w:p>
        </w:tc>
        <w:tc>
          <w:tcPr>
            <w:tcW w:w="2535" w:type="pct"/>
            <w:shd w:val="clear" w:color="auto" w:fill="FFFFFF"/>
            <w:noWrap w:val="0"/>
            <w:vAlign w:val="center"/>
          </w:tcPr>
          <w:p w14:paraId="1B19C2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晶彩格力布喷图布 32 丝</w:t>
            </w:r>
          </w:p>
        </w:tc>
        <w:tc>
          <w:tcPr>
            <w:tcW w:w="810" w:type="pct"/>
            <w:shd w:val="clear" w:color="auto" w:fill="FFFFFF"/>
            <w:noWrap w:val="0"/>
            <w:vAlign w:val="center"/>
          </w:tcPr>
          <w:p w14:paraId="4DB21A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65元 /平方米</w:t>
            </w:r>
          </w:p>
        </w:tc>
      </w:tr>
      <w:tr w14:paraId="1A2FC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260EF8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6" w:type="pct"/>
            <w:shd w:val="clear" w:color="auto" w:fill="FFFFFF"/>
            <w:noWrap w:val="0"/>
            <w:vAlign w:val="center"/>
          </w:tcPr>
          <w:p w14:paraId="3F7130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户外写真刀刮布</w:t>
            </w:r>
          </w:p>
        </w:tc>
        <w:tc>
          <w:tcPr>
            <w:tcW w:w="2535" w:type="pct"/>
            <w:shd w:val="clear" w:color="auto" w:fill="FFFFFF"/>
            <w:noWrap w:val="0"/>
            <w:vAlign w:val="center"/>
          </w:tcPr>
          <w:p w14:paraId="13434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户外写真刀刮布 35 丝</w:t>
            </w:r>
          </w:p>
        </w:tc>
        <w:tc>
          <w:tcPr>
            <w:tcW w:w="810" w:type="pct"/>
            <w:shd w:val="clear" w:color="auto" w:fill="FFFFFF"/>
            <w:noWrap w:val="0"/>
            <w:vAlign w:val="center"/>
          </w:tcPr>
          <w:p w14:paraId="5C2AE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65 元/平方米</w:t>
            </w:r>
          </w:p>
        </w:tc>
      </w:tr>
      <w:tr w14:paraId="076A3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437" w:type="pct"/>
            <w:shd w:val="clear" w:color="auto" w:fill="FFFFFF"/>
            <w:noWrap/>
            <w:vAlign w:val="center"/>
          </w:tcPr>
          <w:p w14:paraId="2A76B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6" w:type="pct"/>
            <w:shd w:val="clear" w:color="auto" w:fill="FFFFFF"/>
            <w:noWrap w:val="0"/>
            <w:vAlign w:val="center"/>
          </w:tcPr>
          <w:p w14:paraId="660CF9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 PP 相纸</w:t>
            </w:r>
          </w:p>
        </w:tc>
        <w:tc>
          <w:tcPr>
            <w:tcW w:w="2535" w:type="pct"/>
            <w:shd w:val="clear" w:color="auto" w:fill="FFFFFF"/>
            <w:noWrap w:val="0"/>
            <w:vAlign w:val="center"/>
          </w:tcPr>
          <w:p w14:paraId="3F787A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高清 PP 相纸写真（适用于展架）</w:t>
            </w:r>
          </w:p>
        </w:tc>
        <w:tc>
          <w:tcPr>
            <w:tcW w:w="810" w:type="pct"/>
            <w:shd w:val="clear" w:color="auto" w:fill="FFFFFF"/>
            <w:noWrap/>
            <w:vAlign w:val="center"/>
          </w:tcPr>
          <w:p w14:paraId="62917E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30元/平方米</w:t>
            </w:r>
          </w:p>
        </w:tc>
      </w:tr>
      <w:tr w14:paraId="506B4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6E1C4A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6" w:type="pct"/>
            <w:shd w:val="clear" w:color="auto" w:fill="FFFFFF"/>
            <w:noWrap w:val="0"/>
            <w:vAlign w:val="center"/>
          </w:tcPr>
          <w:p w14:paraId="46D13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户外高清PVC透明膜喷画</w:t>
            </w:r>
          </w:p>
        </w:tc>
        <w:tc>
          <w:tcPr>
            <w:tcW w:w="2535" w:type="pct"/>
            <w:shd w:val="clear" w:color="auto" w:fill="FFFFFF"/>
            <w:noWrap w:val="0"/>
            <w:vAlign w:val="center"/>
          </w:tcPr>
          <w:p w14:paraId="4367F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户外高清PVC透明膜喷画</w:t>
            </w:r>
          </w:p>
        </w:tc>
        <w:tc>
          <w:tcPr>
            <w:tcW w:w="810" w:type="pct"/>
            <w:shd w:val="clear" w:color="auto" w:fill="FFFFFF"/>
            <w:noWrap/>
            <w:vAlign w:val="center"/>
          </w:tcPr>
          <w:p w14:paraId="5EB8A7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50元/平方米</w:t>
            </w:r>
          </w:p>
        </w:tc>
      </w:tr>
      <w:tr w14:paraId="6F2B3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437" w:type="pct"/>
            <w:shd w:val="clear" w:color="auto" w:fill="FFFFFF"/>
            <w:noWrap/>
            <w:vAlign w:val="center"/>
          </w:tcPr>
          <w:p w14:paraId="2C3A31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16" w:type="pct"/>
            <w:shd w:val="clear" w:color="auto" w:fill="FFFFFF"/>
            <w:noWrap w:val="0"/>
            <w:vAlign w:val="center"/>
          </w:tcPr>
          <w:p w14:paraId="287AE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PP 背胶车贴</w:t>
            </w:r>
          </w:p>
        </w:tc>
        <w:tc>
          <w:tcPr>
            <w:tcW w:w="2535" w:type="pct"/>
            <w:shd w:val="clear" w:color="auto" w:fill="FFFFFF"/>
            <w:noWrap w:val="0"/>
            <w:vAlign w:val="center"/>
          </w:tcPr>
          <w:p w14:paraId="2A3DD2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PP 背胶车贴</w:t>
            </w:r>
          </w:p>
        </w:tc>
        <w:tc>
          <w:tcPr>
            <w:tcW w:w="810" w:type="pct"/>
            <w:shd w:val="clear" w:color="auto" w:fill="FFFFFF"/>
            <w:noWrap w:val="0"/>
            <w:vAlign w:val="center"/>
          </w:tcPr>
          <w:p w14:paraId="1B450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60元/平方米</w:t>
            </w:r>
          </w:p>
        </w:tc>
      </w:tr>
      <w:tr w14:paraId="5A2A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437" w:type="pct"/>
            <w:shd w:val="clear" w:color="auto" w:fill="FFFFFF"/>
            <w:noWrap/>
            <w:vAlign w:val="center"/>
          </w:tcPr>
          <w:p w14:paraId="46115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16" w:type="pct"/>
            <w:shd w:val="clear" w:color="auto" w:fill="FFFFFF"/>
            <w:noWrap w:val="0"/>
            <w:vAlign w:val="center"/>
          </w:tcPr>
          <w:p w14:paraId="47A6D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异形写真覆 KT</w:t>
            </w:r>
          </w:p>
        </w:tc>
        <w:tc>
          <w:tcPr>
            <w:tcW w:w="2535" w:type="pct"/>
            <w:shd w:val="clear" w:color="auto" w:fill="FFFFFF"/>
            <w:noWrap w:val="0"/>
            <w:vAlign w:val="center"/>
          </w:tcPr>
          <w:p w14:paraId="23746F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异形写真覆 KT 板</w:t>
            </w:r>
          </w:p>
        </w:tc>
        <w:tc>
          <w:tcPr>
            <w:tcW w:w="810" w:type="pct"/>
            <w:shd w:val="clear" w:color="auto" w:fill="FFFFFF"/>
            <w:noWrap w:val="0"/>
            <w:vAlign w:val="center"/>
          </w:tcPr>
          <w:p w14:paraId="4CEFA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70元/平方米</w:t>
            </w:r>
          </w:p>
        </w:tc>
      </w:tr>
      <w:tr w14:paraId="3E9EB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shd w:val="clear" w:color="auto" w:fill="auto"/>
            <w:noWrap/>
            <w:vAlign w:val="center"/>
          </w:tcPr>
          <w:p w14:paraId="14057E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216" w:type="pct"/>
            <w:vMerge w:val="restart"/>
            <w:shd w:val="clear" w:color="auto" w:fill="FFFFFF"/>
            <w:noWrap w:val="0"/>
            <w:vAlign w:val="center"/>
          </w:tcPr>
          <w:p w14:paraId="0E668E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亚克力 UV</w:t>
            </w:r>
          </w:p>
        </w:tc>
        <w:tc>
          <w:tcPr>
            <w:tcW w:w="2535" w:type="pct"/>
            <w:shd w:val="clear" w:color="auto" w:fill="FFFFFF"/>
            <w:noWrap w:val="0"/>
            <w:vAlign w:val="center"/>
          </w:tcPr>
          <w:p w14:paraId="5BF5D0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5mm 亚克力 UV</w:t>
            </w:r>
          </w:p>
        </w:tc>
        <w:tc>
          <w:tcPr>
            <w:tcW w:w="810" w:type="pct"/>
            <w:shd w:val="clear" w:color="auto" w:fill="FFFFFF"/>
            <w:noWrap w:val="0"/>
            <w:vAlign w:val="center"/>
          </w:tcPr>
          <w:p w14:paraId="4691E9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400元/平方米</w:t>
            </w:r>
          </w:p>
        </w:tc>
      </w:tr>
      <w:tr w14:paraId="117E1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pct"/>
            <w:vMerge w:val="continue"/>
            <w:shd w:val="clear" w:color="auto" w:fill="auto"/>
            <w:noWrap/>
            <w:vAlign w:val="center"/>
          </w:tcPr>
          <w:p w14:paraId="331259F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1AD72732">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19304B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7mm 亚克力 UV</w:t>
            </w:r>
          </w:p>
        </w:tc>
        <w:tc>
          <w:tcPr>
            <w:tcW w:w="810" w:type="pct"/>
            <w:shd w:val="clear" w:color="auto" w:fill="FFFFFF"/>
            <w:noWrap w:val="0"/>
            <w:vAlign w:val="center"/>
          </w:tcPr>
          <w:p w14:paraId="280753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500元/平方米</w:t>
            </w:r>
          </w:p>
        </w:tc>
      </w:tr>
      <w:tr w14:paraId="071E1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pct"/>
            <w:vMerge w:val="restart"/>
            <w:shd w:val="clear" w:color="auto" w:fill="FFFFFF"/>
            <w:noWrap/>
            <w:vAlign w:val="center"/>
          </w:tcPr>
          <w:p w14:paraId="4F84F0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216" w:type="pct"/>
            <w:vMerge w:val="restart"/>
            <w:shd w:val="clear" w:color="auto" w:fill="FFFFFF"/>
            <w:noWrap w:val="0"/>
            <w:vAlign w:val="center"/>
          </w:tcPr>
          <w:p w14:paraId="71BC3F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户外写真 </w:t>
            </w:r>
          </w:p>
        </w:tc>
        <w:tc>
          <w:tcPr>
            <w:tcW w:w="2535" w:type="pct"/>
            <w:shd w:val="clear" w:color="auto" w:fill="FFFFFF"/>
            <w:noWrap w:val="0"/>
            <w:vAlign w:val="center"/>
          </w:tcPr>
          <w:p w14:paraId="05AC51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户外写真 覆 3mmpvc</w:t>
            </w:r>
          </w:p>
        </w:tc>
        <w:tc>
          <w:tcPr>
            <w:tcW w:w="810" w:type="pct"/>
            <w:shd w:val="clear" w:color="auto" w:fill="FFFFFF"/>
            <w:noWrap w:val="0"/>
            <w:vAlign w:val="center"/>
          </w:tcPr>
          <w:p w14:paraId="2953D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80元/平方米</w:t>
            </w:r>
          </w:p>
        </w:tc>
      </w:tr>
      <w:tr w14:paraId="45E7E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pct"/>
            <w:vMerge w:val="continue"/>
            <w:shd w:val="clear" w:color="auto" w:fill="FFFFFF"/>
            <w:noWrap/>
            <w:vAlign w:val="center"/>
          </w:tcPr>
          <w:p w14:paraId="781776E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3FB6FD1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7F9218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户外写真 覆 5mmpvc</w:t>
            </w:r>
          </w:p>
        </w:tc>
        <w:tc>
          <w:tcPr>
            <w:tcW w:w="810" w:type="pct"/>
            <w:shd w:val="clear" w:color="auto" w:fill="FFFFFF"/>
            <w:noWrap w:val="0"/>
            <w:vAlign w:val="center"/>
          </w:tcPr>
          <w:p w14:paraId="10BDA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100元/平方米</w:t>
            </w:r>
          </w:p>
        </w:tc>
      </w:tr>
      <w:tr w14:paraId="5D601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 w:hRule="atLeast"/>
        </w:trPr>
        <w:tc>
          <w:tcPr>
            <w:tcW w:w="437" w:type="pct"/>
            <w:vMerge w:val="continue"/>
            <w:shd w:val="clear" w:color="auto" w:fill="FFFFFF"/>
            <w:noWrap/>
            <w:vAlign w:val="center"/>
          </w:tcPr>
          <w:p w14:paraId="36814D4C">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1AF3D22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7E3286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户外写真 覆10mmpvc</w:t>
            </w:r>
          </w:p>
        </w:tc>
        <w:tc>
          <w:tcPr>
            <w:tcW w:w="810" w:type="pct"/>
            <w:shd w:val="clear" w:color="auto" w:fill="FFFFFF"/>
            <w:noWrap w:val="0"/>
            <w:vAlign w:val="center"/>
          </w:tcPr>
          <w:p w14:paraId="4DE111B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150元/平方米</w:t>
            </w:r>
          </w:p>
        </w:tc>
      </w:tr>
      <w:tr w14:paraId="18121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F9B16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216" w:type="pct"/>
            <w:shd w:val="clear" w:color="auto" w:fill="FFFFFF"/>
            <w:noWrap w:val="0"/>
            <w:vAlign w:val="center"/>
          </w:tcPr>
          <w:p w14:paraId="77036A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普通宣传条幅</w:t>
            </w:r>
          </w:p>
        </w:tc>
        <w:tc>
          <w:tcPr>
            <w:tcW w:w="2535" w:type="pct"/>
            <w:shd w:val="clear" w:color="auto" w:fill="FFFFFF"/>
            <w:noWrap w:val="0"/>
            <w:vAlign w:val="center"/>
          </w:tcPr>
          <w:p w14:paraId="63DBE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锦纶牛津布宽度 70cm 悬挂安装</w:t>
            </w:r>
          </w:p>
        </w:tc>
        <w:tc>
          <w:tcPr>
            <w:tcW w:w="810" w:type="pct"/>
            <w:shd w:val="clear" w:color="auto" w:fill="FFFFFF"/>
            <w:noWrap w:val="0"/>
            <w:vAlign w:val="center"/>
          </w:tcPr>
          <w:p w14:paraId="6EE49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12元/米</w:t>
            </w:r>
          </w:p>
        </w:tc>
      </w:tr>
      <w:tr w14:paraId="1D40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pct"/>
            <w:shd w:val="clear" w:color="auto" w:fill="FFFFFF"/>
            <w:noWrap/>
            <w:vAlign w:val="center"/>
          </w:tcPr>
          <w:p w14:paraId="7B9AA4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216" w:type="pct"/>
            <w:shd w:val="clear" w:color="auto" w:fill="FFFFFF"/>
            <w:noWrap w:val="0"/>
            <w:vAlign w:val="center"/>
          </w:tcPr>
          <w:p w14:paraId="5A9BFF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加宽宣传条幅</w:t>
            </w:r>
          </w:p>
        </w:tc>
        <w:tc>
          <w:tcPr>
            <w:tcW w:w="2535" w:type="pct"/>
            <w:shd w:val="clear" w:color="auto" w:fill="FFFFFF"/>
            <w:noWrap w:val="0"/>
            <w:vAlign w:val="center"/>
          </w:tcPr>
          <w:p w14:paraId="05702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锦纶牛津布宽度 90cm 悬挂安装</w:t>
            </w:r>
          </w:p>
        </w:tc>
        <w:tc>
          <w:tcPr>
            <w:tcW w:w="810" w:type="pct"/>
            <w:shd w:val="clear" w:color="auto" w:fill="FFFFFF"/>
            <w:noWrap w:val="0"/>
            <w:vAlign w:val="center"/>
          </w:tcPr>
          <w:p w14:paraId="3488D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 元/米</w:t>
            </w:r>
          </w:p>
        </w:tc>
      </w:tr>
      <w:tr w14:paraId="4AAEB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650BD0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216" w:type="pct"/>
            <w:shd w:val="clear" w:color="auto" w:fill="FFFFFF"/>
            <w:noWrap w:val="0"/>
            <w:vAlign w:val="center"/>
          </w:tcPr>
          <w:p w14:paraId="1CA476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门型展架架框</w:t>
            </w:r>
          </w:p>
        </w:tc>
        <w:tc>
          <w:tcPr>
            <w:tcW w:w="2535" w:type="pct"/>
            <w:shd w:val="clear" w:color="auto" w:fill="FFFFFF"/>
            <w:noWrap w:val="0"/>
            <w:vAlign w:val="center"/>
          </w:tcPr>
          <w:p w14:paraId="00692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80cm×180cm（架框）</w:t>
            </w:r>
          </w:p>
        </w:tc>
        <w:tc>
          <w:tcPr>
            <w:tcW w:w="810" w:type="pct"/>
            <w:shd w:val="clear" w:color="auto" w:fill="FFFFFF"/>
            <w:noWrap w:val="0"/>
            <w:vAlign w:val="center"/>
          </w:tcPr>
          <w:p w14:paraId="1F9439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75元/个</w:t>
            </w:r>
          </w:p>
        </w:tc>
      </w:tr>
      <w:tr w14:paraId="59CBE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818EA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216" w:type="pct"/>
            <w:shd w:val="clear" w:color="auto" w:fill="FFFFFF"/>
            <w:noWrap w:val="0"/>
            <w:vAlign w:val="center"/>
          </w:tcPr>
          <w:p w14:paraId="1A5FC3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丽屏展架架框（标准）</w:t>
            </w:r>
          </w:p>
        </w:tc>
        <w:tc>
          <w:tcPr>
            <w:tcW w:w="2535" w:type="pct"/>
            <w:shd w:val="clear" w:color="auto" w:fill="FFFFFF"/>
            <w:noWrap w:val="0"/>
            <w:vAlign w:val="center"/>
          </w:tcPr>
          <w:p w14:paraId="5F2E3E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80cm × 180cm（架框）</w:t>
            </w:r>
          </w:p>
        </w:tc>
        <w:tc>
          <w:tcPr>
            <w:tcW w:w="810" w:type="pct"/>
            <w:shd w:val="clear" w:color="auto" w:fill="FFFFFF"/>
            <w:noWrap w:val="0"/>
            <w:vAlign w:val="center"/>
          </w:tcPr>
          <w:p w14:paraId="3F1A2B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200元/个</w:t>
            </w:r>
          </w:p>
        </w:tc>
      </w:tr>
      <w:tr w14:paraId="5B0266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pct"/>
            <w:shd w:val="clear" w:color="auto" w:fill="auto"/>
            <w:noWrap/>
            <w:vAlign w:val="center"/>
          </w:tcPr>
          <w:p w14:paraId="58C1C7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216" w:type="pct"/>
            <w:shd w:val="clear" w:color="auto" w:fill="FFFFFF"/>
            <w:noWrap w:val="0"/>
            <w:vAlign w:val="center"/>
          </w:tcPr>
          <w:p w14:paraId="65A3B2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丽屏展架架框（大号）</w:t>
            </w:r>
          </w:p>
        </w:tc>
        <w:tc>
          <w:tcPr>
            <w:tcW w:w="2535" w:type="pct"/>
            <w:shd w:val="clear" w:color="auto" w:fill="FFFFFF"/>
            <w:noWrap w:val="0"/>
            <w:vAlign w:val="center"/>
          </w:tcPr>
          <w:p w14:paraId="7CF2C8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120cm × 200cm(架框）</w:t>
            </w:r>
          </w:p>
        </w:tc>
        <w:tc>
          <w:tcPr>
            <w:tcW w:w="810" w:type="pct"/>
            <w:shd w:val="clear" w:color="auto" w:fill="FFFFFF"/>
            <w:noWrap w:val="0"/>
            <w:vAlign w:val="center"/>
          </w:tcPr>
          <w:p w14:paraId="2B694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240元/个</w:t>
            </w:r>
          </w:p>
        </w:tc>
      </w:tr>
      <w:tr w14:paraId="2EF8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0314C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216" w:type="pct"/>
            <w:shd w:val="clear" w:color="auto" w:fill="FFFFFF"/>
            <w:noWrap w:val="0"/>
            <w:vAlign w:val="center"/>
          </w:tcPr>
          <w:p w14:paraId="3EC15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 L 型插画式铝合金水牌</w:t>
            </w:r>
          </w:p>
        </w:tc>
        <w:tc>
          <w:tcPr>
            <w:tcW w:w="2535" w:type="pct"/>
            <w:shd w:val="clear" w:color="auto" w:fill="FFFFFF"/>
            <w:noWrap w:val="0"/>
            <w:vAlign w:val="center"/>
          </w:tcPr>
          <w:p w14:paraId="485EA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80cm × 120cm</w:t>
            </w:r>
          </w:p>
        </w:tc>
        <w:tc>
          <w:tcPr>
            <w:tcW w:w="810" w:type="pct"/>
            <w:shd w:val="clear" w:color="auto" w:fill="FFFFFF"/>
            <w:noWrap w:val="0"/>
            <w:vAlign w:val="center"/>
          </w:tcPr>
          <w:p w14:paraId="4C9AFB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260元/个</w:t>
            </w:r>
          </w:p>
        </w:tc>
      </w:tr>
      <w:tr w14:paraId="140F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5AA8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216" w:type="pct"/>
            <w:shd w:val="clear" w:color="auto" w:fill="FFFFFF"/>
            <w:noWrap w:val="0"/>
            <w:vAlign w:val="center"/>
          </w:tcPr>
          <w:p w14:paraId="2A699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 L 型插画式铝合金水牌</w:t>
            </w:r>
          </w:p>
        </w:tc>
        <w:tc>
          <w:tcPr>
            <w:tcW w:w="2535" w:type="pct"/>
            <w:shd w:val="clear" w:color="auto" w:fill="FFFFFF"/>
            <w:noWrap w:val="0"/>
            <w:vAlign w:val="center"/>
          </w:tcPr>
          <w:p w14:paraId="39070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60cm × 80cm</w:t>
            </w:r>
          </w:p>
        </w:tc>
        <w:tc>
          <w:tcPr>
            <w:tcW w:w="810" w:type="pct"/>
            <w:shd w:val="clear" w:color="auto" w:fill="FFFFFF"/>
            <w:noWrap w:val="0"/>
            <w:vAlign w:val="center"/>
          </w:tcPr>
          <w:p w14:paraId="675C9A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180元/个</w:t>
            </w:r>
          </w:p>
        </w:tc>
      </w:tr>
      <w:tr w14:paraId="25392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9FDDE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16" w:type="pct"/>
            <w:shd w:val="clear" w:color="auto" w:fill="FFFFFF"/>
            <w:noWrap w:val="0"/>
            <w:vAlign w:val="center"/>
          </w:tcPr>
          <w:p w14:paraId="159F8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立式落地水牌</w:t>
            </w:r>
          </w:p>
        </w:tc>
        <w:tc>
          <w:tcPr>
            <w:tcW w:w="2535" w:type="pct"/>
            <w:shd w:val="clear" w:color="auto" w:fill="FFFFFF"/>
            <w:noWrap w:val="0"/>
            <w:vAlign w:val="center"/>
          </w:tcPr>
          <w:p w14:paraId="7E4D25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立式落地水牌（A3/A4）</w:t>
            </w:r>
          </w:p>
        </w:tc>
        <w:tc>
          <w:tcPr>
            <w:tcW w:w="810" w:type="pct"/>
            <w:shd w:val="clear" w:color="auto" w:fill="FFFFFF"/>
            <w:noWrap w:val="0"/>
            <w:vAlign w:val="center"/>
          </w:tcPr>
          <w:p w14:paraId="44E6ED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160元/个</w:t>
            </w:r>
          </w:p>
        </w:tc>
      </w:tr>
      <w:tr w14:paraId="78E8C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900D1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216" w:type="pct"/>
            <w:shd w:val="clear" w:color="auto" w:fill="FFFFFF"/>
            <w:noWrap w:val="0"/>
            <w:vAlign w:val="center"/>
          </w:tcPr>
          <w:p w14:paraId="6499A5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广告白板</w:t>
            </w:r>
          </w:p>
        </w:tc>
        <w:tc>
          <w:tcPr>
            <w:tcW w:w="2535" w:type="pct"/>
            <w:shd w:val="clear" w:color="auto" w:fill="FFFFFF"/>
            <w:noWrap w:val="0"/>
            <w:vAlign w:val="center"/>
          </w:tcPr>
          <w:p w14:paraId="555053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80cm × 120cm</w:t>
            </w:r>
          </w:p>
        </w:tc>
        <w:tc>
          <w:tcPr>
            <w:tcW w:w="810" w:type="pct"/>
            <w:shd w:val="clear" w:color="auto" w:fill="FFFFFF"/>
            <w:noWrap w:val="0"/>
            <w:vAlign w:val="center"/>
          </w:tcPr>
          <w:p w14:paraId="6594C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180元/个</w:t>
            </w:r>
          </w:p>
        </w:tc>
      </w:tr>
      <w:tr w14:paraId="63D30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3BB32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216" w:type="pct"/>
            <w:shd w:val="clear" w:color="auto" w:fill="FFFFFF"/>
            <w:noWrap w:val="0"/>
            <w:vAlign w:val="center"/>
          </w:tcPr>
          <w:p w14:paraId="17C625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标准铜牌</w:t>
            </w:r>
          </w:p>
        </w:tc>
        <w:tc>
          <w:tcPr>
            <w:tcW w:w="2535" w:type="pct"/>
            <w:shd w:val="clear" w:color="auto" w:fill="FFFFFF"/>
            <w:noWrap w:val="0"/>
            <w:vAlign w:val="center"/>
          </w:tcPr>
          <w:p w14:paraId="6F8AA6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45x65cm（表面 UV）</w:t>
            </w:r>
          </w:p>
        </w:tc>
        <w:tc>
          <w:tcPr>
            <w:tcW w:w="810" w:type="pct"/>
            <w:shd w:val="clear" w:color="auto" w:fill="FFFFFF"/>
            <w:noWrap w:val="0"/>
            <w:vAlign w:val="center"/>
          </w:tcPr>
          <w:p w14:paraId="571736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180元/ 个</w:t>
            </w:r>
          </w:p>
        </w:tc>
      </w:tr>
      <w:tr w14:paraId="0F636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32BF7E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216" w:type="pct"/>
            <w:shd w:val="clear" w:color="auto" w:fill="FFFFFF"/>
            <w:noWrap w:val="0"/>
            <w:vAlign w:val="center"/>
          </w:tcPr>
          <w:p w14:paraId="1D348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腐蚀铜牌 </w:t>
            </w:r>
          </w:p>
        </w:tc>
        <w:tc>
          <w:tcPr>
            <w:tcW w:w="2535" w:type="pct"/>
            <w:shd w:val="clear" w:color="auto" w:fill="FFFFFF"/>
            <w:noWrap w:val="0"/>
            <w:vAlign w:val="center"/>
          </w:tcPr>
          <w:p w14:paraId="3F24BE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45x65cm（表面字体做腐蚀再进行喷漆）</w:t>
            </w:r>
          </w:p>
        </w:tc>
        <w:tc>
          <w:tcPr>
            <w:tcW w:w="810" w:type="pct"/>
            <w:shd w:val="clear" w:color="auto" w:fill="FFFFFF"/>
            <w:noWrap w:val="0"/>
            <w:vAlign w:val="center"/>
          </w:tcPr>
          <w:p w14:paraId="070D8E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 元/个</w:t>
            </w:r>
          </w:p>
        </w:tc>
      </w:tr>
      <w:tr w14:paraId="6E303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3BE483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216" w:type="pct"/>
            <w:shd w:val="clear" w:color="auto" w:fill="FFFFFF"/>
            <w:noWrap w:val="0"/>
            <w:vAlign w:val="center"/>
          </w:tcPr>
          <w:p w14:paraId="7F575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标准木托奖牌</w:t>
            </w:r>
          </w:p>
        </w:tc>
        <w:tc>
          <w:tcPr>
            <w:tcW w:w="2535" w:type="pct"/>
            <w:shd w:val="clear" w:color="auto" w:fill="FFFFFF"/>
            <w:noWrap w:val="0"/>
            <w:vAlign w:val="center"/>
          </w:tcPr>
          <w:p w14:paraId="7C50D8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标准木托奖牌 40x60cm</w:t>
            </w:r>
          </w:p>
        </w:tc>
        <w:tc>
          <w:tcPr>
            <w:tcW w:w="810" w:type="pct"/>
            <w:shd w:val="clear" w:color="auto" w:fill="FFFFFF"/>
            <w:noWrap w:val="0"/>
            <w:vAlign w:val="center"/>
          </w:tcPr>
          <w:p w14:paraId="235102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160元/个</w:t>
            </w:r>
          </w:p>
        </w:tc>
      </w:tr>
      <w:tr w14:paraId="589B7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3F34D2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216" w:type="pct"/>
            <w:shd w:val="clear" w:color="auto" w:fill="FFFFFF"/>
            <w:noWrap w:val="0"/>
            <w:vAlign w:val="center"/>
          </w:tcPr>
          <w:p w14:paraId="6F4660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小型木托奖牌</w:t>
            </w:r>
          </w:p>
        </w:tc>
        <w:tc>
          <w:tcPr>
            <w:tcW w:w="2535" w:type="pct"/>
            <w:shd w:val="clear" w:color="auto" w:fill="FFFFFF"/>
            <w:noWrap w:val="0"/>
            <w:vAlign w:val="center"/>
          </w:tcPr>
          <w:p w14:paraId="4DC681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小型木托奖牌 30x40cm</w:t>
            </w:r>
          </w:p>
        </w:tc>
        <w:tc>
          <w:tcPr>
            <w:tcW w:w="810" w:type="pct"/>
            <w:shd w:val="clear" w:color="auto" w:fill="FFFFFF"/>
            <w:noWrap w:val="0"/>
            <w:vAlign w:val="center"/>
          </w:tcPr>
          <w:p w14:paraId="2553C6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100元/个</w:t>
            </w:r>
          </w:p>
        </w:tc>
      </w:tr>
      <w:tr w14:paraId="08908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2A2F2D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216" w:type="pct"/>
            <w:shd w:val="clear" w:color="auto" w:fill="FFFFFF"/>
            <w:noWrap w:val="0"/>
            <w:vAlign w:val="center"/>
          </w:tcPr>
          <w:p w14:paraId="25299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校园路灯杆宣传标语牌</w:t>
            </w:r>
          </w:p>
        </w:tc>
        <w:tc>
          <w:tcPr>
            <w:tcW w:w="2535" w:type="pct"/>
            <w:shd w:val="clear" w:color="auto" w:fill="FFFFFF"/>
            <w:noWrap w:val="0"/>
            <w:vAlign w:val="center"/>
          </w:tcPr>
          <w:p w14:paraId="5B2664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校园路灯杆宣传标语牌，路灯杆双面宣传标语牌制作安装不锈钢骨架，旗帜布双面彩色制作安装。</w:t>
            </w:r>
          </w:p>
        </w:tc>
        <w:tc>
          <w:tcPr>
            <w:tcW w:w="810" w:type="pct"/>
            <w:shd w:val="clear" w:color="auto" w:fill="FFFFFF"/>
            <w:noWrap w:val="0"/>
            <w:vAlign w:val="center"/>
          </w:tcPr>
          <w:p w14:paraId="699FAE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200元/对</w:t>
            </w:r>
          </w:p>
        </w:tc>
      </w:tr>
      <w:tr w14:paraId="28B7F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5E684F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16" w:type="pct"/>
            <w:shd w:val="clear" w:color="auto" w:fill="FFFFFF"/>
            <w:noWrap w:val="0"/>
            <w:vAlign w:val="center"/>
          </w:tcPr>
          <w:p w14:paraId="6A9F4B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亚克力展板</w:t>
            </w:r>
          </w:p>
        </w:tc>
        <w:tc>
          <w:tcPr>
            <w:tcW w:w="2535" w:type="pct"/>
            <w:shd w:val="clear" w:color="auto" w:fill="FFFFFF"/>
            <w:noWrap w:val="0"/>
            <w:vAlign w:val="center"/>
          </w:tcPr>
          <w:p w14:paraId="4402E6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 5MM 后 3MM 亚克力展板制作</w:t>
            </w:r>
          </w:p>
        </w:tc>
        <w:tc>
          <w:tcPr>
            <w:tcW w:w="810" w:type="pct"/>
            <w:shd w:val="clear" w:color="auto" w:fill="FFFFFF"/>
            <w:noWrap w:val="0"/>
            <w:vAlign w:val="center"/>
          </w:tcPr>
          <w:p w14:paraId="681C00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400元/平方米</w:t>
            </w:r>
          </w:p>
        </w:tc>
      </w:tr>
      <w:tr w14:paraId="752A4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shd w:val="clear" w:color="auto" w:fill="FFFFFF"/>
            <w:noWrap/>
            <w:vAlign w:val="center"/>
          </w:tcPr>
          <w:p w14:paraId="464CDA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216" w:type="pct"/>
            <w:vMerge w:val="restart"/>
            <w:shd w:val="clear" w:color="auto" w:fill="FFFFFF"/>
            <w:noWrap w:val="0"/>
            <w:vAlign w:val="center"/>
          </w:tcPr>
          <w:p w14:paraId="77FA1E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亚克力板雕刻</w:t>
            </w:r>
          </w:p>
        </w:tc>
        <w:tc>
          <w:tcPr>
            <w:tcW w:w="2535" w:type="pct"/>
            <w:shd w:val="clear" w:color="auto" w:fill="FFFFFF"/>
            <w:noWrap w:val="0"/>
            <w:vAlign w:val="center"/>
          </w:tcPr>
          <w:p w14:paraId="1FF6C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2mm 亚克力板雕刻</w:t>
            </w:r>
          </w:p>
        </w:tc>
        <w:tc>
          <w:tcPr>
            <w:tcW w:w="810" w:type="pct"/>
            <w:shd w:val="clear" w:color="auto" w:fill="FFFFFF"/>
            <w:noWrap w:val="0"/>
            <w:vAlign w:val="center"/>
          </w:tcPr>
          <w:p w14:paraId="6D7D3B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260元/平方米</w:t>
            </w:r>
          </w:p>
        </w:tc>
      </w:tr>
      <w:tr w14:paraId="35805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auto"/>
            <w:noWrap/>
            <w:vAlign w:val="center"/>
          </w:tcPr>
          <w:p w14:paraId="05BCC31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190602B8">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2BDF26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5mm 亚克力板雕刻</w:t>
            </w:r>
          </w:p>
        </w:tc>
        <w:tc>
          <w:tcPr>
            <w:tcW w:w="810" w:type="pct"/>
            <w:noWrap w:val="0"/>
            <w:vAlign w:val="center"/>
          </w:tcPr>
          <w:p w14:paraId="3BC94E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400元/平方米</w:t>
            </w:r>
          </w:p>
        </w:tc>
      </w:tr>
      <w:tr w14:paraId="64DE8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shd w:val="clear" w:color="auto" w:fill="auto"/>
            <w:noWrap/>
            <w:vAlign w:val="center"/>
          </w:tcPr>
          <w:p w14:paraId="161C60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216" w:type="pct"/>
            <w:vMerge w:val="restart"/>
            <w:shd w:val="clear" w:color="auto" w:fill="FFFFFF"/>
            <w:noWrap w:val="0"/>
            <w:vAlign w:val="center"/>
          </w:tcPr>
          <w:p w14:paraId="30568C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水晶字雕刻</w:t>
            </w:r>
          </w:p>
        </w:tc>
        <w:tc>
          <w:tcPr>
            <w:tcW w:w="2535" w:type="pct"/>
            <w:shd w:val="clear" w:color="auto" w:fill="FFFFFF"/>
            <w:noWrap w:val="0"/>
            <w:vAlign w:val="center"/>
          </w:tcPr>
          <w:p w14:paraId="1F72C9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 亚克力+2MM 面层雕刻字</w:t>
            </w:r>
          </w:p>
        </w:tc>
        <w:tc>
          <w:tcPr>
            <w:tcW w:w="810" w:type="pct"/>
            <w:shd w:val="clear" w:color="auto" w:fill="FFFFFF"/>
            <w:noWrap w:val="0"/>
            <w:vAlign w:val="center"/>
          </w:tcPr>
          <w:p w14:paraId="37B13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5元/厘米</w:t>
            </w:r>
          </w:p>
        </w:tc>
      </w:tr>
      <w:tr w14:paraId="082FC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67DBDC3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28B277E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629BC2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 亚克力+2MM 面层雕刻字</w:t>
            </w:r>
          </w:p>
        </w:tc>
        <w:tc>
          <w:tcPr>
            <w:tcW w:w="810" w:type="pct"/>
            <w:shd w:val="clear" w:color="auto" w:fill="FFFFFF"/>
            <w:noWrap w:val="0"/>
            <w:vAlign w:val="center"/>
          </w:tcPr>
          <w:p w14:paraId="6FED7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7元/厘米</w:t>
            </w:r>
          </w:p>
        </w:tc>
      </w:tr>
      <w:tr w14:paraId="5B18B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6991C42D">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63E9A06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25AFFD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 亚克力+2MM 面层雕刻字</w:t>
            </w:r>
          </w:p>
        </w:tc>
        <w:tc>
          <w:tcPr>
            <w:tcW w:w="810" w:type="pct"/>
            <w:shd w:val="clear" w:color="auto" w:fill="FFFFFF"/>
            <w:noWrap w:val="0"/>
            <w:vAlign w:val="center"/>
          </w:tcPr>
          <w:p w14:paraId="1466ED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9元/厘米</w:t>
            </w:r>
          </w:p>
        </w:tc>
      </w:tr>
      <w:tr w14:paraId="40918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shd w:val="clear" w:color="auto" w:fill="FFFFFF"/>
            <w:noWrap/>
            <w:vAlign w:val="center"/>
          </w:tcPr>
          <w:p w14:paraId="6298AC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216" w:type="pct"/>
            <w:vMerge w:val="restart"/>
            <w:shd w:val="clear" w:color="auto" w:fill="FFFFFF"/>
            <w:noWrap w:val="0"/>
            <w:vAlign w:val="center"/>
          </w:tcPr>
          <w:p w14:paraId="0E60B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雕刻字</w:t>
            </w:r>
          </w:p>
        </w:tc>
        <w:tc>
          <w:tcPr>
            <w:tcW w:w="2535" w:type="pct"/>
            <w:shd w:val="clear" w:color="auto" w:fill="FFFFFF"/>
            <w:noWrap w:val="0"/>
            <w:vAlign w:val="center"/>
          </w:tcPr>
          <w:p w14:paraId="58826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 PVC 雕刻字</w:t>
            </w:r>
          </w:p>
        </w:tc>
        <w:tc>
          <w:tcPr>
            <w:tcW w:w="810" w:type="pct"/>
            <w:shd w:val="clear" w:color="auto" w:fill="FFFFFF"/>
            <w:noWrap w:val="0"/>
            <w:vAlign w:val="center"/>
          </w:tcPr>
          <w:p w14:paraId="5BE317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2元/厘米</w:t>
            </w:r>
          </w:p>
        </w:tc>
      </w:tr>
      <w:tr w14:paraId="64072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36155D1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33F01A9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7BDB1D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 PVC 雕刻字</w:t>
            </w:r>
          </w:p>
        </w:tc>
        <w:tc>
          <w:tcPr>
            <w:tcW w:w="810" w:type="pct"/>
            <w:shd w:val="clear" w:color="auto" w:fill="FFFFFF"/>
            <w:noWrap w:val="0"/>
            <w:vAlign w:val="center"/>
          </w:tcPr>
          <w:p w14:paraId="37B72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4元/厘米</w:t>
            </w:r>
          </w:p>
        </w:tc>
      </w:tr>
      <w:tr w14:paraId="36816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auto"/>
            <w:noWrap/>
            <w:vAlign w:val="center"/>
          </w:tcPr>
          <w:p w14:paraId="5F4F5684">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690DFC5A">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5CE8F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 PVC 雕刻字</w:t>
            </w:r>
          </w:p>
        </w:tc>
        <w:tc>
          <w:tcPr>
            <w:tcW w:w="810" w:type="pct"/>
            <w:shd w:val="clear" w:color="auto" w:fill="FFFFFF"/>
            <w:noWrap w:val="0"/>
            <w:vAlign w:val="center"/>
          </w:tcPr>
          <w:p w14:paraId="44F9B7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6元/厘米</w:t>
            </w:r>
          </w:p>
        </w:tc>
      </w:tr>
      <w:tr w14:paraId="155D9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shd w:val="clear" w:color="auto" w:fill="auto"/>
            <w:noWrap/>
            <w:vAlign w:val="center"/>
          </w:tcPr>
          <w:p w14:paraId="2CA143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16" w:type="pct"/>
            <w:vMerge w:val="restart"/>
            <w:shd w:val="clear" w:color="auto" w:fill="FFFFFF"/>
            <w:noWrap w:val="0"/>
            <w:vAlign w:val="center"/>
          </w:tcPr>
          <w:p w14:paraId="014E91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异形 UV雕刻</w:t>
            </w:r>
          </w:p>
        </w:tc>
        <w:tc>
          <w:tcPr>
            <w:tcW w:w="2535" w:type="pct"/>
            <w:shd w:val="clear" w:color="auto" w:fill="FFFFFF"/>
            <w:noWrap w:val="0"/>
            <w:vAlign w:val="center"/>
          </w:tcPr>
          <w:p w14:paraId="623EB8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 PVC UV 雕刻（文化墙）</w:t>
            </w:r>
          </w:p>
        </w:tc>
        <w:tc>
          <w:tcPr>
            <w:tcW w:w="810" w:type="pct"/>
            <w:shd w:val="clear" w:color="auto" w:fill="FFFFFF"/>
            <w:noWrap w:val="0"/>
            <w:vAlign w:val="center"/>
          </w:tcPr>
          <w:p w14:paraId="7DF9E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180元/平方米</w:t>
            </w:r>
          </w:p>
        </w:tc>
      </w:tr>
      <w:tr w14:paraId="3A90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00B6833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582E23A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7F3087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15MM PVCUV 雕刻（文化墙）</w:t>
            </w:r>
          </w:p>
        </w:tc>
        <w:tc>
          <w:tcPr>
            <w:tcW w:w="810" w:type="pct"/>
            <w:shd w:val="clear" w:color="auto" w:fill="FFFFFF"/>
            <w:noWrap w:val="0"/>
            <w:vAlign w:val="center"/>
          </w:tcPr>
          <w:p w14:paraId="24A6B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200元/平方米</w:t>
            </w:r>
          </w:p>
        </w:tc>
      </w:tr>
      <w:tr w14:paraId="4AF42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795423F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1216" w:type="pct"/>
            <w:vMerge w:val="continue"/>
            <w:shd w:val="clear" w:color="auto" w:fill="FFFFFF"/>
            <w:noWrap w:val="0"/>
            <w:vAlign w:val="center"/>
          </w:tcPr>
          <w:p w14:paraId="3FCCE1A3">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1"/>
                <w:szCs w:val="21"/>
                <w:u w:val="none"/>
              </w:rPr>
            </w:pPr>
          </w:p>
        </w:tc>
        <w:tc>
          <w:tcPr>
            <w:tcW w:w="2535" w:type="pct"/>
            <w:shd w:val="clear" w:color="auto" w:fill="FFFFFF"/>
            <w:noWrap w:val="0"/>
            <w:vAlign w:val="center"/>
          </w:tcPr>
          <w:p w14:paraId="1B9AE1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 PVCUV 雕刻（文化墙）</w:t>
            </w:r>
          </w:p>
        </w:tc>
        <w:tc>
          <w:tcPr>
            <w:tcW w:w="810" w:type="pct"/>
            <w:shd w:val="clear" w:color="auto" w:fill="FFFFFF"/>
            <w:noWrap w:val="0"/>
            <w:vAlign w:val="center"/>
          </w:tcPr>
          <w:p w14:paraId="2FD3A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220元/平方米</w:t>
            </w:r>
          </w:p>
        </w:tc>
      </w:tr>
      <w:tr w14:paraId="53DDF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1D8C6B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216" w:type="pct"/>
            <w:shd w:val="clear" w:color="auto" w:fill="FFFFFF"/>
            <w:noWrap w:val="0"/>
            <w:vAlign w:val="center"/>
          </w:tcPr>
          <w:p w14:paraId="1EB9C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房间门牌</w:t>
            </w:r>
          </w:p>
        </w:tc>
        <w:tc>
          <w:tcPr>
            <w:tcW w:w="2535" w:type="pct"/>
            <w:shd w:val="clear" w:color="auto" w:fill="FFFFFF"/>
            <w:noWrap w:val="0"/>
            <w:vAlign w:val="center"/>
          </w:tcPr>
          <w:p w14:paraId="6C6CD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尺寸规格和内容定制，铝合金，亚克力</w:t>
            </w:r>
          </w:p>
        </w:tc>
        <w:tc>
          <w:tcPr>
            <w:tcW w:w="810" w:type="pct"/>
            <w:shd w:val="clear" w:color="auto" w:fill="FFFFFF"/>
            <w:noWrap w:val="0"/>
            <w:vAlign w:val="center"/>
          </w:tcPr>
          <w:p w14:paraId="32742E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50元/块</w:t>
            </w:r>
          </w:p>
        </w:tc>
      </w:tr>
      <w:tr w14:paraId="11B55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574795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216" w:type="pct"/>
            <w:shd w:val="clear" w:color="auto" w:fill="FFFFFF"/>
            <w:noWrap w:val="0"/>
            <w:vAlign w:val="center"/>
          </w:tcPr>
          <w:p w14:paraId="458DB0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铝合金边框</w:t>
            </w:r>
          </w:p>
        </w:tc>
        <w:tc>
          <w:tcPr>
            <w:tcW w:w="2535" w:type="pct"/>
            <w:shd w:val="clear" w:color="auto" w:fill="FFFFFF"/>
            <w:noWrap w:val="0"/>
            <w:vAlign w:val="center"/>
          </w:tcPr>
          <w:p w14:paraId="59A84B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2.5cm宽</w:t>
            </w:r>
          </w:p>
        </w:tc>
        <w:tc>
          <w:tcPr>
            <w:tcW w:w="810" w:type="pct"/>
            <w:shd w:val="clear" w:color="auto" w:fill="FFFFFF"/>
            <w:noWrap w:val="0"/>
            <w:vAlign w:val="center"/>
          </w:tcPr>
          <w:p w14:paraId="6E3E87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25元/米</w:t>
            </w:r>
          </w:p>
        </w:tc>
      </w:tr>
      <w:tr w14:paraId="5F782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7EC99A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33</w:t>
            </w:r>
          </w:p>
        </w:tc>
        <w:tc>
          <w:tcPr>
            <w:tcW w:w="1216" w:type="pct"/>
            <w:shd w:val="clear" w:color="auto" w:fill="FFFFFF"/>
            <w:noWrap w:val="0"/>
            <w:vAlign w:val="center"/>
          </w:tcPr>
          <w:p w14:paraId="477510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铝合金边框</w:t>
            </w:r>
          </w:p>
        </w:tc>
        <w:tc>
          <w:tcPr>
            <w:tcW w:w="2535" w:type="pct"/>
            <w:shd w:val="clear" w:color="auto" w:fill="FFFFFF"/>
            <w:noWrap w:val="0"/>
            <w:vAlign w:val="center"/>
          </w:tcPr>
          <w:p w14:paraId="68C980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4cm宽</w:t>
            </w:r>
          </w:p>
        </w:tc>
        <w:tc>
          <w:tcPr>
            <w:tcW w:w="810" w:type="pct"/>
            <w:shd w:val="clear" w:color="auto" w:fill="FFFFFF"/>
            <w:noWrap w:val="0"/>
            <w:vAlign w:val="center"/>
          </w:tcPr>
          <w:p w14:paraId="633516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30元/米</w:t>
            </w:r>
          </w:p>
        </w:tc>
      </w:tr>
      <w:tr w14:paraId="74EAC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2D564C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w:t>
            </w:r>
          </w:p>
        </w:tc>
        <w:tc>
          <w:tcPr>
            <w:tcW w:w="1216" w:type="pct"/>
            <w:shd w:val="clear" w:color="auto" w:fill="FFFFFF"/>
            <w:noWrap w:val="0"/>
            <w:vAlign w:val="center"/>
          </w:tcPr>
          <w:p w14:paraId="61AFC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户外写真裱晶光板</w:t>
            </w:r>
          </w:p>
        </w:tc>
        <w:tc>
          <w:tcPr>
            <w:tcW w:w="2535" w:type="pct"/>
            <w:shd w:val="clear" w:color="auto" w:fill="FFFFFF"/>
            <w:noWrap w:val="0"/>
            <w:vAlign w:val="center"/>
          </w:tcPr>
          <w:p w14:paraId="7B8DDD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户外写真裱晶光板</w:t>
            </w:r>
          </w:p>
        </w:tc>
        <w:tc>
          <w:tcPr>
            <w:tcW w:w="810" w:type="pct"/>
            <w:shd w:val="clear" w:color="auto" w:fill="FFFFFF"/>
            <w:noWrap w:val="0"/>
            <w:vAlign w:val="center"/>
          </w:tcPr>
          <w:p w14:paraId="5D8D7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50元/平方米</w:t>
            </w:r>
          </w:p>
        </w:tc>
      </w:tr>
      <w:tr w14:paraId="4B774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580C55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35</w:t>
            </w:r>
          </w:p>
        </w:tc>
        <w:tc>
          <w:tcPr>
            <w:tcW w:w="1216" w:type="pct"/>
            <w:shd w:val="clear" w:color="auto" w:fill="FFFFFF"/>
            <w:noWrap w:val="0"/>
            <w:vAlign w:val="center"/>
          </w:tcPr>
          <w:p w14:paraId="4CF25F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户外写真加厚光面胶片</w:t>
            </w:r>
          </w:p>
        </w:tc>
        <w:tc>
          <w:tcPr>
            <w:tcW w:w="2535" w:type="pct"/>
            <w:shd w:val="clear" w:color="auto" w:fill="FFFFFF"/>
            <w:noWrap w:val="0"/>
            <w:vAlign w:val="center"/>
          </w:tcPr>
          <w:p w14:paraId="70BA4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户外写真加厚光面胶片</w:t>
            </w:r>
          </w:p>
        </w:tc>
        <w:tc>
          <w:tcPr>
            <w:tcW w:w="810" w:type="pct"/>
            <w:shd w:val="clear" w:color="auto" w:fill="FFFFFF"/>
            <w:noWrap w:val="0"/>
            <w:vAlign w:val="center"/>
          </w:tcPr>
          <w:p w14:paraId="276D5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65元/平方米</w:t>
            </w:r>
          </w:p>
        </w:tc>
      </w:tr>
      <w:tr w14:paraId="2FF39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7097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36</w:t>
            </w:r>
          </w:p>
        </w:tc>
        <w:tc>
          <w:tcPr>
            <w:tcW w:w="1216" w:type="pct"/>
            <w:shd w:val="clear" w:color="auto" w:fill="FFFFFF"/>
            <w:noWrap w:val="0"/>
            <w:vAlign w:val="center"/>
          </w:tcPr>
          <w:p w14:paraId="6B837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水晶奖杯定制</w:t>
            </w:r>
          </w:p>
        </w:tc>
        <w:tc>
          <w:tcPr>
            <w:tcW w:w="2535" w:type="pct"/>
            <w:shd w:val="clear" w:color="auto" w:fill="FFFFFF"/>
            <w:noWrap w:val="0"/>
            <w:vAlign w:val="center"/>
          </w:tcPr>
          <w:p w14:paraId="573C4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28*7cm，激光刻字</w:t>
            </w:r>
          </w:p>
        </w:tc>
        <w:tc>
          <w:tcPr>
            <w:tcW w:w="810" w:type="pct"/>
            <w:shd w:val="clear" w:color="auto" w:fill="FFFFFF"/>
            <w:noWrap w:val="0"/>
            <w:vAlign w:val="center"/>
          </w:tcPr>
          <w:p w14:paraId="539E44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120元/个</w:t>
            </w:r>
          </w:p>
        </w:tc>
      </w:tr>
      <w:tr w14:paraId="1FC92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774B0C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37</w:t>
            </w:r>
          </w:p>
        </w:tc>
        <w:tc>
          <w:tcPr>
            <w:tcW w:w="1216" w:type="pct"/>
            <w:shd w:val="clear" w:color="auto" w:fill="FFFFFF"/>
            <w:noWrap w:val="0"/>
            <w:vAlign w:val="center"/>
          </w:tcPr>
          <w:p w14:paraId="140BD0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定制旗子</w:t>
            </w:r>
          </w:p>
        </w:tc>
        <w:tc>
          <w:tcPr>
            <w:tcW w:w="2535" w:type="pct"/>
            <w:shd w:val="clear" w:color="auto" w:fill="FFFFFF"/>
            <w:noWrap w:val="0"/>
            <w:vAlign w:val="center"/>
          </w:tcPr>
          <w:p w14:paraId="24A0D6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192*128cm</w:t>
            </w:r>
          </w:p>
        </w:tc>
        <w:tc>
          <w:tcPr>
            <w:tcW w:w="810" w:type="pct"/>
            <w:shd w:val="clear" w:color="auto" w:fill="FFFFFF"/>
            <w:noWrap w:val="0"/>
            <w:vAlign w:val="center"/>
          </w:tcPr>
          <w:p w14:paraId="4A48F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90元/面</w:t>
            </w:r>
          </w:p>
        </w:tc>
      </w:tr>
      <w:tr w14:paraId="6CB23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66B57C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38</w:t>
            </w:r>
          </w:p>
        </w:tc>
        <w:tc>
          <w:tcPr>
            <w:tcW w:w="1216" w:type="pct"/>
            <w:shd w:val="clear" w:color="auto" w:fill="FFFFFF"/>
            <w:noWrap w:val="0"/>
            <w:vAlign w:val="center"/>
          </w:tcPr>
          <w:p w14:paraId="49C03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定制旗子</w:t>
            </w:r>
          </w:p>
        </w:tc>
        <w:tc>
          <w:tcPr>
            <w:tcW w:w="2535" w:type="pct"/>
            <w:shd w:val="clear" w:color="auto" w:fill="FFFFFF"/>
            <w:noWrap w:val="0"/>
            <w:vAlign w:val="center"/>
          </w:tcPr>
          <w:p w14:paraId="720958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240*160cm  </w:t>
            </w:r>
          </w:p>
        </w:tc>
        <w:tc>
          <w:tcPr>
            <w:tcW w:w="810" w:type="pct"/>
            <w:shd w:val="clear" w:color="auto" w:fill="FFFFFF"/>
            <w:noWrap w:val="0"/>
            <w:vAlign w:val="center"/>
          </w:tcPr>
          <w:p w14:paraId="4317D8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125元/面</w:t>
            </w:r>
          </w:p>
        </w:tc>
      </w:tr>
      <w:tr w14:paraId="43B44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1302E6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39</w:t>
            </w:r>
          </w:p>
        </w:tc>
        <w:tc>
          <w:tcPr>
            <w:tcW w:w="1216" w:type="pct"/>
            <w:shd w:val="clear" w:color="auto" w:fill="FFFFFF"/>
            <w:noWrap w:val="0"/>
            <w:vAlign w:val="center"/>
          </w:tcPr>
          <w:p w14:paraId="0ABDC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铝合金旗杆</w:t>
            </w:r>
          </w:p>
        </w:tc>
        <w:tc>
          <w:tcPr>
            <w:tcW w:w="2535" w:type="pct"/>
            <w:shd w:val="clear" w:color="auto" w:fill="FFFFFF"/>
            <w:noWrap w:val="0"/>
            <w:vAlign w:val="center"/>
          </w:tcPr>
          <w:p w14:paraId="381253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铝合金旗杆(伸缩杆 2 米)</w:t>
            </w:r>
          </w:p>
        </w:tc>
        <w:tc>
          <w:tcPr>
            <w:tcW w:w="810" w:type="pct"/>
            <w:shd w:val="clear" w:color="auto" w:fill="FFFFFF"/>
            <w:noWrap w:val="0"/>
            <w:vAlign w:val="center"/>
          </w:tcPr>
          <w:p w14:paraId="21077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80元/个</w:t>
            </w:r>
          </w:p>
        </w:tc>
      </w:tr>
      <w:tr w14:paraId="3A42F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585514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40</w:t>
            </w:r>
          </w:p>
        </w:tc>
        <w:tc>
          <w:tcPr>
            <w:tcW w:w="1216" w:type="pct"/>
            <w:shd w:val="clear" w:color="auto" w:fill="FFFFFF"/>
            <w:noWrap w:val="0"/>
            <w:vAlign w:val="center"/>
          </w:tcPr>
          <w:p w14:paraId="01EFEC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旗帜双面喷</w:t>
            </w:r>
          </w:p>
        </w:tc>
        <w:tc>
          <w:tcPr>
            <w:tcW w:w="2535" w:type="pct"/>
            <w:shd w:val="clear" w:color="auto" w:fill="FFFFFF"/>
            <w:noWrap w:val="0"/>
            <w:vAlign w:val="center"/>
          </w:tcPr>
          <w:p w14:paraId="50B10C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加厚旗帜布</w:t>
            </w:r>
          </w:p>
        </w:tc>
        <w:tc>
          <w:tcPr>
            <w:tcW w:w="810" w:type="pct"/>
            <w:shd w:val="clear" w:color="auto" w:fill="FFFFFF"/>
            <w:noWrap w:val="0"/>
            <w:vAlign w:val="center"/>
          </w:tcPr>
          <w:p w14:paraId="03367D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70元/平方米</w:t>
            </w:r>
          </w:p>
        </w:tc>
      </w:tr>
      <w:tr w14:paraId="17D4F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7" w:type="pct"/>
            <w:shd w:val="clear" w:color="auto" w:fill="FFFFFF"/>
            <w:noWrap/>
            <w:vAlign w:val="center"/>
          </w:tcPr>
          <w:p w14:paraId="182DFC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1216" w:type="pct"/>
            <w:shd w:val="clear" w:color="auto" w:fill="FFFFFF"/>
            <w:noWrap w:val="0"/>
            <w:vAlign w:val="center"/>
          </w:tcPr>
          <w:p w14:paraId="1F176D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亚克力胸牌</w:t>
            </w:r>
          </w:p>
        </w:tc>
        <w:tc>
          <w:tcPr>
            <w:tcW w:w="2535" w:type="pct"/>
            <w:shd w:val="clear" w:color="auto" w:fill="FFFFFF"/>
            <w:noWrap w:val="0"/>
            <w:vAlign w:val="center"/>
          </w:tcPr>
          <w:p w14:paraId="4E882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亚克力胸牌外壳</w:t>
            </w:r>
          </w:p>
        </w:tc>
        <w:tc>
          <w:tcPr>
            <w:tcW w:w="810" w:type="pct"/>
            <w:shd w:val="clear" w:color="auto" w:fill="FFFFFF"/>
            <w:noWrap w:val="0"/>
            <w:vAlign w:val="center"/>
          </w:tcPr>
          <w:p w14:paraId="007B5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10元/个</w:t>
            </w:r>
          </w:p>
        </w:tc>
      </w:tr>
      <w:tr w14:paraId="6BC09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17A8FA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1216" w:type="pct"/>
            <w:shd w:val="clear" w:color="auto" w:fill="FFFFFF"/>
            <w:noWrap w:val="0"/>
            <w:vAlign w:val="center"/>
          </w:tcPr>
          <w:p w14:paraId="17A14E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胸牌内芯印制</w:t>
            </w:r>
          </w:p>
        </w:tc>
        <w:tc>
          <w:tcPr>
            <w:tcW w:w="2535" w:type="pct"/>
            <w:shd w:val="clear" w:color="auto" w:fill="FFFFFF"/>
            <w:noWrap w:val="0"/>
            <w:vAlign w:val="center"/>
          </w:tcPr>
          <w:p w14:paraId="4E6CA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亚克力胸牌内芯印制（含挂绳、夹子）</w:t>
            </w:r>
          </w:p>
        </w:tc>
        <w:tc>
          <w:tcPr>
            <w:tcW w:w="810" w:type="pct"/>
            <w:shd w:val="clear" w:color="auto" w:fill="FFFFFF"/>
            <w:noWrap w:val="0"/>
            <w:vAlign w:val="center"/>
          </w:tcPr>
          <w:p w14:paraId="7641E9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5元/张</w:t>
            </w:r>
          </w:p>
        </w:tc>
      </w:tr>
      <w:tr w14:paraId="76210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103D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1216" w:type="pct"/>
            <w:shd w:val="clear" w:color="auto" w:fill="FFFFFF"/>
            <w:noWrap w:val="0"/>
            <w:vAlign w:val="center"/>
          </w:tcPr>
          <w:p w14:paraId="327098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标准硬塑工作证</w:t>
            </w:r>
          </w:p>
        </w:tc>
        <w:tc>
          <w:tcPr>
            <w:tcW w:w="2535" w:type="pct"/>
            <w:shd w:val="clear" w:color="auto" w:fill="FFFFFF"/>
            <w:noWrap w:val="0"/>
            <w:vAlign w:val="center"/>
          </w:tcPr>
          <w:p w14:paraId="5D105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标准硬塑工作证（含挂绳、夹子）</w:t>
            </w:r>
          </w:p>
        </w:tc>
        <w:tc>
          <w:tcPr>
            <w:tcW w:w="810" w:type="pct"/>
            <w:shd w:val="clear" w:color="auto" w:fill="FFFFFF"/>
            <w:noWrap w:val="0"/>
            <w:vAlign w:val="center"/>
          </w:tcPr>
          <w:p w14:paraId="625908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10元/个</w:t>
            </w:r>
          </w:p>
        </w:tc>
      </w:tr>
      <w:tr w14:paraId="0523D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00D9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1216" w:type="pct"/>
            <w:shd w:val="clear" w:color="auto" w:fill="FFFFFF"/>
            <w:noWrap w:val="0"/>
            <w:vAlign w:val="center"/>
          </w:tcPr>
          <w:p w14:paraId="77578C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软塑防水证件</w:t>
            </w:r>
          </w:p>
        </w:tc>
        <w:tc>
          <w:tcPr>
            <w:tcW w:w="2535" w:type="pct"/>
            <w:shd w:val="clear" w:color="auto" w:fill="FFFFFF"/>
            <w:noWrap w:val="0"/>
            <w:vAlign w:val="center"/>
          </w:tcPr>
          <w:p w14:paraId="3565C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软塑防水证件（含挂绳、夹子）</w:t>
            </w:r>
          </w:p>
        </w:tc>
        <w:tc>
          <w:tcPr>
            <w:tcW w:w="810" w:type="pct"/>
            <w:shd w:val="clear" w:color="auto" w:fill="FFFFFF"/>
            <w:noWrap w:val="0"/>
            <w:vAlign w:val="center"/>
          </w:tcPr>
          <w:p w14:paraId="023BE1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6元/个</w:t>
            </w:r>
          </w:p>
        </w:tc>
      </w:tr>
      <w:tr w14:paraId="3FB08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24CEAD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1216" w:type="pct"/>
            <w:shd w:val="clear" w:color="auto" w:fill="FFFFFF"/>
            <w:noWrap w:val="0"/>
            <w:vAlign w:val="center"/>
          </w:tcPr>
          <w:p w14:paraId="0E4D1C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亚克力会议席卡架</w:t>
            </w:r>
          </w:p>
        </w:tc>
        <w:tc>
          <w:tcPr>
            <w:tcW w:w="2535" w:type="pct"/>
            <w:shd w:val="clear" w:color="auto" w:fill="FFFFFF"/>
            <w:noWrap w:val="0"/>
            <w:vAlign w:val="center"/>
          </w:tcPr>
          <w:p w14:paraId="4E30D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亚克力会议席卡夹定制logo</w:t>
            </w:r>
          </w:p>
          <w:p w14:paraId="16AD3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规格20cm×10cm，厚度2mm</w:t>
            </w:r>
          </w:p>
        </w:tc>
        <w:tc>
          <w:tcPr>
            <w:tcW w:w="810" w:type="pct"/>
            <w:shd w:val="clear" w:color="auto" w:fill="FFFFFF"/>
            <w:noWrap w:val="0"/>
            <w:vAlign w:val="center"/>
          </w:tcPr>
          <w:p w14:paraId="175EB9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6元/个</w:t>
            </w:r>
          </w:p>
        </w:tc>
      </w:tr>
      <w:tr w14:paraId="47345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565C60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46</w:t>
            </w:r>
          </w:p>
        </w:tc>
        <w:tc>
          <w:tcPr>
            <w:tcW w:w="1216" w:type="pct"/>
            <w:shd w:val="clear" w:color="auto" w:fill="FFFFFF"/>
            <w:noWrap w:val="0"/>
            <w:vAlign w:val="center"/>
          </w:tcPr>
          <w:p w14:paraId="43BAB5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会议手提文件包定制</w:t>
            </w:r>
          </w:p>
        </w:tc>
        <w:tc>
          <w:tcPr>
            <w:tcW w:w="2535" w:type="pct"/>
            <w:shd w:val="clear" w:color="auto" w:fill="FFFFFF"/>
            <w:noWrap w:val="0"/>
            <w:vAlign w:val="center"/>
          </w:tcPr>
          <w:p w14:paraId="1542B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加厚牛津布30cm×40cm×4cm</w:t>
            </w:r>
          </w:p>
        </w:tc>
        <w:tc>
          <w:tcPr>
            <w:tcW w:w="810" w:type="pct"/>
            <w:shd w:val="clear" w:color="auto" w:fill="FFFFFF"/>
            <w:noWrap w:val="0"/>
            <w:vAlign w:val="center"/>
          </w:tcPr>
          <w:p w14:paraId="17D78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36元/个</w:t>
            </w:r>
          </w:p>
        </w:tc>
      </w:tr>
      <w:tr w14:paraId="3C233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0BEED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47</w:t>
            </w:r>
          </w:p>
        </w:tc>
        <w:tc>
          <w:tcPr>
            <w:tcW w:w="1216" w:type="pct"/>
            <w:shd w:val="clear" w:color="auto" w:fill="FFFFFF"/>
            <w:noWrap w:val="0"/>
            <w:vAlign w:val="center"/>
          </w:tcPr>
          <w:p w14:paraId="4520E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帆布手提袋</w:t>
            </w:r>
          </w:p>
        </w:tc>
        <w:tc>
          <w:tcPr>
            <w:tcW w:w="2535" w:type="pct"/>
            <w:shd w:val="clear" w:color="auto" w:fill="FFFFFF"/>
            <w:noWrap w:val="0"/>
            <w:vAlign w:val="center"/>
          </w:tcPr>
          <w:p w14:paraId="771F8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12安及以上帆布，可定制图案，中号，约30cm*35cm，无底无侧，50个起印</w:t>
            </w:r>
          </w:p>
        </w:tc>
        <w:tc>
          <w:tcPr>
            <w:tcW w:w="810" w:type="pct"/>
            <w:shd w:val="clear" w:color="auto" w:fill="FFFFFF"/>
            <w:noWrap w:val="0"/>
            <w:vAlign w:val="center"/>
          </w:tcPr>
          <w:p w14:paraId="594061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8元/个</w:t>
            </w:r>
          </w:p>
        </w:tc>
      </w:tr>
      <w:tr w14:paraId="04C9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419D9D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216" w:type="pct"/>
            <w:shd w:val="clear" w:color="auto" w:fill="FFFFFF"/>
            <w:noWrap w:val="0"/>
            <w:vAlign w:val="center"/>
          </w:tcPr>
          <w:p w14:paraId="6A0CD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 亚克力插盒</w:t>
            </w:r>
          </w:p>
        </w:tc>
        <w:tc>
          <w:tcPr>
            <w:tcW w:w="2535" w:type="pct"/>
            <w:shd w:val="clear" w:color="auto" w:fill="FFFFFF"/>
            <w:noWrap w:val="0"/>
            <w:vAlign w:val="center"/>
          </w:tcPr>
          <w:p w14:paraId="43C2E0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A4 亚克力插盒</w:t>
            </w:r>
          </w:p>
        </w:tc>
        <w:tc>
          <w:tcPr>
            <w:tcW w:w="810" w:type="pct"/>
            <w:shd w:val="clear" w:color="auto" w:fill="FFFFFF"/>
            <w:noWrap w:val="0"/>
            <w:vAlign w:val="center"/>
          </w:tcPr>
          <w:p w14:paraId="2C829D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25元/个</w:t>
            </w:r>
          </w:p>
        </w:tc>
      </w:tr>
      <w:tr w14:paraId="696C5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shd w:val="clear" w:color="auto" w:fill="FFFFFF"/>
            <w:noWrap/>
            <w:vAlign w:val="center"/>
          </w:tcPr>
          <w:p w14:paraId="552E6B2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216" w:type="pct"/>
            <w:vMerge w:val="restart"/>
            <w:shd w:val="clear" w:color="auto" w:fill="FFFFFF"/>
            <w:noWrap w:val="0"/>
            <w:vAlign w:val="center"/>
          </w:tcPr>
          <w:p w14:paraId="5BFF7E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室内公告栏</w:t>
            </w:r>
          </w:p>
        </w:tc>
        <w:tc>
          <w:tcPr>
            <w:tcW w:w="2535" w:type="pct"/>
            <w:shd w:val="clear" w:color="auto" w:fill="FFFFFF"/>
            <w:noWrap w:val="0"/>
            <w:vAlign w:val="center"/>
          </w:tcPr>
          <w:p w14:paraId="44467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定制，50cm×80cm,PVC底板，透明亚克力卡槽</w:t>
            </w:r>
          </w:p>
        </w:tc>
        <w:tc>
          <w:tcPr>
            <w:tcW w:w="810" w:type="pct"/>
            <w:shd w:val="clear" w:color="auto" w:fill="FFFFFF"/>
            <w:noWrap w:val="0"/>
            <w:vAlign w:val="center"/>
          </w:tcPr>
          <w:p w14:paraId="26B47C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100元/个</w:t>
            </w:r>
          </w:p>
        </w:tc>
      </w:tr>
      <w:tr w14:paraId="002BF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6FE27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6" w:type="pct"/>
            <w:vMerge w:val="continue"/>
            <w:shd w:val="clear" w:color="auto" w:fill="FFFFFF"/>
            <w:noWrap w:val="0"/>
            <w:vAlign w:val="center"/>
          </w:tcPr>
          <w:p w14:paraId="020A9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eastAsia="zh-CN"/>
              </w:rPr>
            </w:pPr>
          </w:p>
        </w:tc>
        <w:tc>
          <w:tcPr>
            <w:tcW w:w="2535" w:type="pct"/>
            <w:shd w:val="clear" w:color="auto" w:fill="FFFFFF"/>
            <w:noWrap w:val="0"/>
            <w:vAlign w:val="center"/>
          </w:tcPr>
          <w:p w14:paraId="54C52C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定制，70cm×72cm,PVC底板，透明亚克力卡槽</w:t>
            </w:r>
          </w:p>
        </w:tc>
        <w:tc>
          <w:tcPr>
            <w:tcW w:w="810" w:type="pct"/>
            <w:shd w:val="clear" w:color="auto" w:fill="FFFFFF"/>
            <w:noWrap w:val="0"/>
            <w:vAlign w:val="center"/>
          </w:tcPr>
          <w:p w14:paraId="7348AC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130元/个</w:t>
            </w:r>
          </w:p>
        </w:tc>
      </w:tr>
      <w:tr w14:paraId="3658B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1FE8A1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6" w:type="pct"/>
            <w:vMerge w:val="continue"/>
            <w:shd w:val="clear" w:color="auto" w:fill="FFFFFF"/>
            <w:noWrap w:val="0"/>
            <w:vAlign w:val="center"/>
          </w:tcPr>
          <w:p w14:paraId="6D984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35" w:type="pct"/>
            <w:shd w:val="clear" w:color="auto" w:fill="FFFFFF"/>
            <w:noWrap w:val="0"/>
            <w:vAlign w:val="center"/>
          </w:tcPr>
          <w:p w14:paraId="788FD9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定制，100cm×80cm,PVC底板，透明亚克力卡槽</w:t>
            </w:r>
          </w:p>
        </w:tc>
        <w:tc>
          <w:tcPr>
            <w:tcW w:w="810" w:type="pct"/>
            <w:shd w:val="clear" w:color="auto" w:fill="FFFFFF"/>
            <w:noWrap w:val="0"/>
            <w:vAlign w:val="center"/>
          </w:tcPr>
          <w:p w14:paraId="1477FE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180元/个</w:t>
            </w:r>
          </w:p>
        </w:tc>
      </w:tr>
      <w:tr w14:paraId="49FDD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691D70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50</w:t>
            </w:r>
          </w:p>
        </w:tc>
        <w:tc>
          <w:tcPr>
            <w:tcW w:w="1216" w:type="pct"/>
            <w:shd w:val="clear" w:color="auto" w:fill="FFFFFF"/>
            <w:noWrap w:val="0"/>
            <w:vAlign w:val="center"/>
          </w:tcPr>
          <w:p w14:paraId="6DD44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节日装饰灯笼特大号</w:t>
            </w:r>
          </w:p>
        </w:tc>
        <w:tc>
          <w:tcPr>
            <w:tcW w:w="2535" w:type="pct"/>
            <w:shd w:val="clear" w:color="auto" w:fill="FFFFFF"/>
            <w:noWrap w:val="0"/>
            <w:vAlign w:val="center"/>
          </w:tcPr>
          <w:p w14:paraId="19520D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绸布（绒布）灯笼直径 2 米（含安装）</w:t>
            </w:r>
          </w:p>
        </w:tc>
        <w:tc>
          <w:tcPr>
            <w:tcW w:w="810" w:type="pct"/>
            <w:shd w:val="clear" w:color="auto" w:fill="FFFFFF"/>
            <w:noWrap w:val="0"/>
            <w:vAlign w:val="center"/>
          </w:tcPr>
          <w:p w14:paraId="5F577A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680元/个</w:t>
            </w:r>
          </w:p>
        </w:tc>
      </w:tr>
      <w:tr w14:paraId="61D33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1A942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51</w:t>
            </w:r>
          </w:p>
        </w:tc>
        <w:tc>
          <w:tcPr>
            <w:tcW w:w="1216" w:type="pct"/>
            <w:shd w:val="clear" w:color="auto" w:fill="FFFFFF"/>
            <w:noWrap w:val="0"/>
            <w:vAlign w:val="center"/>
          </w:tcPr>
          <w:p w14:paraId="2B9DE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节日装饰灯笼大号</w:t>
            </w:r>
          </w:p>
        </w:tc>
        <w:tc>
          <w:tcPr>
            <w:tcW w:w="2535" w:type="pct"/>
            <w:shd w:val="clear" w:color="auto" w:fill="FFFFFF"/>
            <w:noWrap w:val="0"/>
            <w:vAlign w:val="center"/>
          </w:tcPr>
          <w:p w14:paraId="259C3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绸布（绒布）灯笼直径 1.5 米（含安装）</w:t>
            </w:r>
          </w:p>
        </w:tc>
        <w:tc>
          <w:tcPr>
            <w:tcW w:w="810" w:type="pct"/>
            <w:shd w:val="clear" w:color="auto" w:fill="FFFFFF"/>
            <w:noWrap w:val="0"/>
            <w:vAlign w:val="center"/>
          </w:tcPr>
          <w:p w14:paraId="6AD32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480元/个</w:t>
            </w:r>
          </w:p>
        </w:tc>
      </w:tr>
      <w:tr w14:paraId="1E1D6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79B8F7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52</w:t>
            </w:r>
          </w:p>
        </w:tc>
        <w:tc>
          <w:tcPr>
            <w:tcW w:w="1216" w:type="pct"/>
            <w:shd w:val="clear" w:color="auto" w:fill="FFFFFF"/>
            <w:noWrap w:val="0"/>
            <w:vAlign w:val="center"/>
          </w:tcPr>
          <w:p w14:paraId="51A2DC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节日装饰灯笼中号</w:t>
            </w:r>
          </w:p>
        </w:tc>
        <w:tc>
          <w:tcPr>
            <w:tcW w:w="2535" w:type="pct"/>
            <w:shd w:val="clear" w:color="auto" w:fill="FFFFFF"/>
            <w:noWrap w:val="0"/>
            <w:vAlign w:val="center"/>
          </w:tcPr>
          <w:p w14:paraId="36DAAC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绸布（绒布）灯笼直径 1 米（含安装）</w:t>
            </w:r>
          </w:p>
        </w:tc>
        <w:tc>
          <w:tcPr>
            <w:tcW w:w="810" w:type="pct"/>
            <w:shd w:val="clear" w:color="auto" w:fill="FFFFFF"/>
            <w:noWrap w:val="0"/>
            <w:vAlign w:val="center"/>
          </w:tcPr>
          <w:p w14:paraId="4FEAFF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260元/个</w:t>
            </w:r>
          </w:p>
        </w:tc>
      </w:tr>
      <w:tr w14:paraId="0864D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78CEE3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216" w:type="pct"/>
            <w:shd w:val="clear" w:color="auto" w:fill="FFFFFF"/>
            <w:noWrap w:val="0"/>
            <w:vAlign w:val="center"/>
          </w:tcPr>
          <w:p w14:paraId="0B0DE0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节日装饰灯笼小号</w:t>
            </w:r>
          </w:p>
        </w:tc>
        <w:tc>
          <w:tcPr>
            <w:tcW w:w="2535" w:type="pct"/>
            <w:shd w:val="clear" w:color="auto" w:fill="FFFFFF"/>
            <w:noWrap w:val="0"/>
            <w:vAlign w:val="center"/>
          </w:tcPr>
          <w:p w14:paraId="563DF6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绸布（绒布）灯笼直径 0.8 米（含安装）</w:t>
            </w:r>
          </w:p>
        </w:tc>
        <w:tc>
          <w:tcPr>
            <w:tcW w:w="810" w:type="pct"/>
            <w:shd w:val="clear" w:color="auto" w:fill="FFFFFF"/>
            <w:noWrap w:val="0"/>
            <w:vAlign w:val="center"/>
          </w:tcPr>
          <w:p w14:paraId="5DBD27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180元/个</w:t>
            </w:r>
          </w:p>
        </w:tc>
      </w:tr>
      <w:tr w14:paraId="2247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27D896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216" w:type="pct"/>
            <w:shd w:val="clear" w:color="auto" w:fill="FFFFFF"/>
            <w:noWrap w:val="0"/>
            <w:vAlign w:val="center"/>
          </w:tcPr>
          <w:p w14:paraId="0163C7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节日装饰灯笼串</w:t>
            </w:r>
          </w:p>
        </w:tc>
        <w:tc>
          <w:tcPr>
            <w:tcW w:w="2535" w:type="pct"/>
            <w:shd w:val="clear" w:color="auto" w:fill="FFFFFF"/>
            <w:noWrap w:val="0"/>
            <w:vAlign w:val="center"/>
          </w:tcPr>
          <w:p w14:paraId="7F52C7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悬挂装饰灯笼串（总长度 1 米）（含安装）</w:t>
            </w:r>
          </w:p>
        </w:tc>
        <w:tc>
          <w:tcPr>
            <w:tcW w:w="810" w:type="pct"/>
            <w:shd w:val="clear" w:color="auto" w:fill="FFFFFF"/>
            <w:noWrap w:val="0"/>
            <w:vAlign w:val="center"/>
          </w:tcPr>
          <w:p w14:paraId="4427B5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100元/串</w:t>
            </w:r>
          </w:p>
        </w:tc>
      </w:tr>
      <w:tr w14:paraId="3BCAB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720E9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216" w:type="pct"/>
            <w:shd w:val="clear" w:color="auto" w:fill="FFFFFF"/>
            <w:noWrap w:val="0"/>
            <w:vAlign w:val="center"/>
          </w:tcPr>
          <w:p w14:paraId="7D755A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软膜灯箱宣传框</w:t>
            </w:r>
          </w:p>
        </w:tc>
        <w:tc>
          <w:tcPr>
            <w:tcW w:w="2535" w:type="pct"/>
            <w:shd w:val="clear" w:color="auto" w:fill="FFFFFF"/>
            <w:noWrap w:val="0"/>
            <w:vAlign w:val="center"/>
          </w:tcPr>
          <w:p w14:paraId="155FFE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软膜灯箱宣传框（铝合金边框，厚度 10cm)（含光源）</w:t>
            </w:r>
          </w:p>
        </w:tc>
        <w:tc>
          <w:tcPr>
            <w:tcW w:w="810" w:type="pct"/>
            <w:shd w:val="clear" w:color="auto" w:fill="FFFFFF"/>
            <w:noWrap w:val="0"/>
            <w:vAlign w:val="center"/>
          </w:tcPr>
          <w:p w14:paraId="60757B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320元/平方米</w:t>
            </w:r>
          </w:p>
        </w:tc>
      </w:tr>
      <w:tr w14:paraId="44BB9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60C4D2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216" w:type="pct"/>
            <w:shd w:val="clear" w:color="auto" w:fill="FFFFFF"/>
            <w:noWrap w:val="0"/>
            <w:vAlign w:val="center"/>
          </w:tcPr>
          <w:p w14:paraId="4A3142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道路指示牌</w:t>
            </w:r>
          </w:p>
        </w:tc>
        <w:tc>
          <w:tcPr>
            <w:tcW w:w="2535" w:type="pct"/>
            <w:shd w:val="clear" w:color="auto" w:fill="FFFFFF"/>
            <w:noWrap w:val="0"/>
            <w:vAlign w:val="center"/>
          </w:tcPr>
          <w:p w14:paraId="6FC33A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道路指示牌（3000mm 高，80mm 镀锌方管烤漆，双面铝板工程级反光膜（300*1200mm）</w:t>
            </w:r>
          </w:p>
        </w:tc>
        <w:tc>
          <w:tcPr>
            <w:tcW w:w="810" w:type="pct"/>
            <w:shd w:val="clear" w:color="auto" w:fill="FFFFFF"/>
            <w:noWrap w:val="0"/>
            <w:vAlign w:val="center"/>
          </w:tcPr>
          <w:p w14:paraId="40BC2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1600元/个</w:t>
            </w:r>
          </w:p>
        </w:tc>
      </w:tr>
      <w:tr w14:paraId="6AB43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618A40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216" w:type="pct"/>
            <w:shd w:val="clear" w:color="auto" w:fill="FFFFFF"/>
            <w:noWrap w:val="0"/>
            <w:vAlign w:val="center"/>
          </w:tcPr>
          <w:p w14:paraId="2C4B00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建筑物及公共设施名称牌</w:t>
            </w:r>
          </w:p>
        </w:tc>
        <w:tc>
          <w:tcPr>
            <w:tcW w:w="2535" w:type="pct"/>
            <w:shd w:val="clear" w:color="auto" w:fill="FFFFFF"/>
            <w:noWrap w:val="0"/>
            <w:vAlign w:val="center"/>
          </w:tcPr>
          <w:p w14:paraId="46FA8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整体为 2.0mm 厚不锈钢板激光雕刻焊接成型，内置不锈钢方管整体汽车烤漆，图文丝网印刷</w:t>
            </w:r>
          </w:p>
        </w:tc>
        <w:tc>
          <w:tcPr>
            <w:tcW w:w="810" w:type="pct"/>
            <w:shd w:val="clear" w:color="auto" w:fill="FFFFFF"/>
            <w:noWrap w:val="0"/>
            <w:vAlign w:val="center"/>
          </w:tcPr>
          <w:p w14:paraId="773FC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1200元/平方米</w:t>
            </w:r>
          </w:p>
        </w:tc>
      </w:tr>
      <w:tr w14:paraId="2D7F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657C6A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216" w:type="pct"/>
            <w:shd w:val="clear" w:color="auto" w:fill="FFFFFF"/>
            <w:noWrap w:val="0"/>
            <w:vAlign w:val="center"/>
          </w:tcPr>
          <w:p w14:paraId="1D5EF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安全警示牌</w:t>
            </w:r>
          </w:p>
        </w:tc>
        <w:tc>
          <w:tcPr>
            <w:tcW w:w="2535" w:type="pct"/>
            <w:shd w:val="clear" w:color="auto" w:fill="FFFFFF"/>
            <w:noWrap w:val="0"/>
            <w:vAlign w:val="center"/>
          </w:tcPr>
          <w:p w14:paraId="5DDBF9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安全警示牌 600×400mm</w:t>
            </w:r>
          </w:p>
        </w:tc>
        <w:tc>
          <w:tcPr>
            <w:tcW w:w="810" w:type="pct"/>
            <w:shd w:val="clear" w:color="auto" w:fill="FFFFFF"/>
            <w:noWrap w:val="0"/>
            <w:vAlign w:val="center"/>
          </w:tcPr>
          <w:p w14:paraId="5B728C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80元/个</w:t>
            </w:r>
          </w:p>
        </w:tc>
      </w:tr>
      <w:tr w14:paraId="43A6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7E9FC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216" w:type="pct"/>
            <w:shd w:val="clear" w:color="auto" w:fill="FFFFFF"/>
            <w:noWrap w:val="0"/>
            <w:vAlign w:val="center"/>
          </w:tcPr>
          <w:p w14:paraId="018A0F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楼层/楼梯牌</w:t>
            </w:r>
          </w:p>
        </w:tc>
        <w:tc>
          <w:tcPr>
            <w:tcW w:w="2535" w:type="pct"/>
            <w:shd w:val="clear" w:color="auto" w:fill="FFFFFF"/>
            <w:noWrap w:val="0"/>
            <w:vAlign w:val="center"/>
          </w:tcPr>
          <w:p w14:paraId="6B24C7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400×400×40mm</w:t>
            </w:r>
          </w:p>
        </w:tc>
        <w:tc>
          <w:tcPr>
            <w:tcW w:w="810" w:type="pct"/>
            <w:shd w:val="clear" w:color="auto" w:fill="FFFFFF"/>
            <w:noWrap w:val="0"/>
            <w:vAlign w:val="center"/>
          </w:tcPr>
          <w:p w14:paraId="326A7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160元/个</w:t>
            </w:r>
          </w:p>
        </w:tc>
      </w:tr>
      <w:tr w14:paraId="23581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C128A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60</w:t>
            </w:r>
          </w:p>
        </w:tc>
        <w:tc>
          <w:tcPr>
            <w:tcW w:w="1216" w:type="pct"/>
            <w:shd w:val="clear" w:color="auto" w:fill="FFFFFF"/>
            <w:noWrap w:val="0"/>
            <w:vAlign w:val="center"/>
          </w:tcPr>
          <w:p w14:paraId="0F56AD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镀锌板烤漆平面字</w:t>
            </w:r>
          </w:p>
        </w:tc>
        <w:tc>
          <w:tcPr>
            <w:tcW w:w="2535" w:type="pct"/>
            <w:shd w:val="clear" w:color="auto" w:fill="FFFFFF"/>
            <w:noWrap w:val="0"/>
            <w:vAlign w:val="center"/>
          </w:tcPr>
          <w:p w14:paraId="1A800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镀锌板烤漆平面字（侧厚 4cm）</w:t>
            </w:r>
          </w:p>
        </w:tc>
        <w:tc>
          <w:tcPr>
            <w:tcW w:w="810" w:type="pct"/>
            <w:shd w:val="clear" w:color="auto" w:fill="FFFFFF"/>
            <w:noWrap w:val="0"/>
            <w:vAlign w:val="center"/>
          </w:tcPr>
          <w:p w14:paraId="1AF085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400元/平方米</w:t>
            </w:r>
          </w:p>
        </w:tc>
      </w:tr>
      <w:tr w14:paraId="0230F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5E5799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61</w:t>
            </w:r>
          </w:p>
        </w:tc>
        <w:tc>
          <w:tcPr>
            <w:tcW w:w="1216" w:type="pct"/>
            <w:shd w:val="clear" w:color="auto" w:fill="FFFFFF"/>
            <w:noWrap w:val="0"/>
            <w:vAlign w:val="center"/>
          </w:tcPr>
          <w:p w14:paraId="0DEC89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钛金板不锈钢平面字</w:t>
            </w:r>
          </w:p>
        </w:tc>
        <w:tc>
          <w:tcPr>
            <w:tcW w:w="2535" w:type="pct"/>
            <w:shd w:val="clear" w:color="auto" w:fill="FFFFFF"/>
            <w:noWrap w:val="0"/>
            <w:vAlign w:val="center"/>
          </w:tcPr>
          <w:p w14:paraId="27EB9F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钛金板不锈钢平面字（侧厚 4cm）</w:t>
            </w:r>
          </w:p>
        </w:tc>
        <w:tc>
          <w:tcPr>
            <w:tcW w:w="810" w:type="pct"/>
            <w:shd w:val="clear" w:color="auto" w:fill="FFFFFF"/>
            <w:noWrap w:val="0"/>
            <w:vAlign w:val="center"/>
          </w:tcPr>
          <w:p w14:paraId="3DC1B5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600元/平方米</w:t>
            </w:r>
          </w:p>
        </w:tc>
      </w:tr>
      <w:tr w14:paraId="4F319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6E4AB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62</w:t>
            </w:r>
          </w:p>
        </w:tc>
        <w:tc>
          <w:tcPr>
            <w:tcW w:w="1216" w:type="pct"/>
            <w:shd w:val="clear" w:color="auto" w:fill="FFFFFF"/>
            <w:noWrap w:val="0"/>
            <w:vAlign w:val="center"/>
          </w:tcPr>
          <w:p w14:paraId="1316A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钛金字</w:t>
            </w:r>
          </w:p>
        </w:tc>
        <w:tc>
          <w:tcPr>
            <w:tcW w:w="2535" w:type="pct"/>
            <w:shd w:val="clear" w:color="auto" w:fill="FFFFFF"/>
            <w:noWrap w:val="0"/>
            <w:vAlign w:val="center"/>
          </w:tcPr>
          <w:p w14:paraId="1FAD03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钛金球面字（侧厚 4cm）</w:t>
            </w:r>
          </w:p>
        </w:tc>
        <w:tc>
          <w:tcPr>
            <w:tcW w:w="810" w:type="pct"/>
            <w:shd w:val="clear" w:color="auto" w:fill="FFFFFF"/>
            <w:noWrap w:val="0"/>
            <w:vAlign w:val="center"/>
          </w:tcPr>
          <w:p w14:paraId="166937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650元/平方米</w:t>
            </w:r>
          </w:p>
        </w:tc>
      </w:tr>
      <w:tr w14:paraId="4B1CC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3163EC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63</w:t>
            </w:r>
          </w:p>
        </w:tc>
        <w:tc>
          <w:tcPr>
            <w:tcW w:w="1216" w:type="pct"/>
            <w:shd w:val="clear" w:color="auto" w:fill="FFFFFF"/>
            <w:noWrap w:val="0"/>
            <w:vAlign w:val="center"/>
          </w:tcPr>
          <w:p w14:paraId="64DEB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不锈钢金属字</w:t>
            </w:r>
          </w:p>
        </w:tc>
        <w:tc>
          <w:tcPr>
            <w:tcW w:w="2535" w:type="pct"/>
            <w:shd w:val="clear" w:color="auto" w:fill="FFFFFF"/>
            <w:noWrap w:val="0"/>
            <w:vAlign w:val="center"/>
          </w:tcPr>
          <w:p w14:paraId="29BB9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不锈钢金属字（侧厚 4cm）</w:t>
            </w:r>
          </w:p>
        </w:tc>
        <w:tc>
          <w:tcPr>
            <w:tcW w:w="810" w:type="pct"/>
            <w:shd w:val="clear" w:color="auto" w:fill="FFFFFF"/>
            <w:noWrap w:val="0"/>
            <w:vAlign w:val="center"/>
          </w:tcPr>
          <w:p w14:paraId="0DED4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580元/平方米</w:t>
            </w:r>
          </w:p>
        </w:tc>
      </w:tr>
      <w:tr w14:paraId="60ACC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47220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216" w:type="pct"/>
            <w:shd w:val="clear" w:color="auto" w:fill="FFFFFF"/>
            <w:noWrap w:val="0"/>
            <w:vAlign w:val="center"/>
          </w:tcPr>
          <w:p w14:paraId="12CF6F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不锈钢围边字</w:t>
            </w:r>
          </w:p>
        </w:tc>
        <w:tc>
          <w:tcPr>
            <w:tcW w:w="2535" w:type="pct"/>
            <w:shd w:val="clear" w:color="auto" w:fill="FFFFFF"/>
            <w:noWrap w:val="0"/>
            <w:vAlign w:val="center"/>
          </w:tcPr>
          <w:p w14:paraId="6D7A4E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不锈钢围边发光字（侧厚 7cm）</w:t>
            </w:r>
          </w:p>
        </w:tc>
        <w:tc>
          <w:tcPr>
            <w:tcW w:w="810" w:type="pct"/>
            <w:shd w:val="clear" w:color="auto" w:fill="FFFFFF"/>
            <w:noWrap w:val="0"/>
            <w:vAlign w:val="center"/>
          </w:tcPr>
          <w:p w14:paraId="1D715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680元/平方米</w:t>
            </w:r>
          </w:p>
        </w:tc>
      </w:tr>
      <w:tr w14:paraId="66E2C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3FF16A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216" w:type="pct"/>
            <w:shd w:val="clear" w:color="auto" w:fill="FFFFFF"/>
            <w:noWrap w:val="0"/>
            <w:vAlign w:val="center"/>
          </w:tcPr>
          <w:p w14:paraId="22C803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不锈钢烤漆字</w:t>
            </w:r>
          </w:p>
        </w:tc>
        <w:tc>
          <w:tcPr>
            <w:tcW w:w="2535" w:type="pct"/>
            <w:shd w:val="clear" w:color="auto" w:fill="FFFFFF"/>
            <w:noWrap w:val="0"/>
            <w:vAlign w:val="center"/>
          </w:tcPr>
          <w:p w14:paraId="1B9899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不锈钢烤漆字（侧厚 4cm）</w:t>
            </w:r>
          </w:p>
        </w:tc>
        <w:tc>
          <w:tcPr>
            <w:tcW w:w="810" w:type="pct"/>
            <w:shd w:val="clear" w:color="auto" w:fill="FFFFFF"/>
            <w:noWrap w:val="0"/>
            <w:vAlign w:val="center"/>
          </w:tcPr>
          <w:p w14:paraId="3B646A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600元/平方米</w:t>
            </w:r>
          </w:p>
        </w:tc>
      </w:tr>
      <w:tr w14:paraId="3AA9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734C64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216" w:type="pct"/>
            <w:shd w:val="clear" w:color="auto" w:fill="FFFFFF"/>
            <w:noWrap w:val="0"/>
            <w:vAlign w:val="center"/>
          </w:tcPr>
          <w:p w14:paraId="116204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吸塑字</w:t>
            </w:r>
          </w:p>
        </w:tc>
        <w:tc>
          <w:tcPr>
            <w:tcW w:w="2535" w:type="pct"/>
            <w:shd w:val="clear" w:color="auto" w:fill="FFFFFF"/>
            <w:noWrap w:val="0"/>
            <w:vAlign w:val="center"/>
          </w:tcPr>
          <w:p w14:paraId="6C360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吸塑字（侧厚 7cm）</w:t>
            </w:r>
          </w:p>
        </w:tc>
        <w:tc>
          <w:tcPr>
            <w:tcW w:w="810" w:type="pct"/>
            <w:shd w:val="clear" w:color="auto" w:fill="FFFFFF"/>
            <w:noWrap w:val="0"/>
            <w:vAlign w:val="center"/>
          </w:tcPr>
          <w:p w14:paraId="12A8B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550元/平方米</w:t>
            </w:r>
          </w:p>
        </w:tc>
      </w:tr>
      <w:tr w14:paraId="00C68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E4534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216" w:type="pct"/>
            <w:shd w:val="clear" w:color="auto" w:fill="FFFFFF"/>
            <w:noWrap w:val="0"/>
            <w:vAlign w:val="center"/>
          </w:tcPr>
          <w:p w14:paraId="5FFB3F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不锈钢景观字</w:t>
            </w:r>
          </w:p>
        </w:tc>
        <w:tc>
          <w:tcPr>
            <w:tcW w:w="2535" w:type="pct"/>
            <w:shd w:val="clear" w:color="auto" w:fill="FFFFFF"/>
            <w:noWrap w:val="0"/>
            <w:vAlign w:val="center"/>
          </w:tcPr>
          <w:p w14:paraId="78407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不锈钢双面景观字（侧厚 15cm）</w:t>
            </w:r>
          </w:p>
        </w:tc>
        <w:tc>
          <w:tcPr>
            <w:tcW w:w="810" w:type="pct"/>
            <w:shd w:val="clear" w:color="auto" w:fill="FFFFFF"/>
            <w:noWrap w:val="0"/>
            <w:vAlign w:val="center"/>
          </w:tcPr>
          <w:p w14:paraId="38784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950元/平方米</w:t>
            </w:r>
          </w:p>
        </w:tc>
      </w:tr>
      <w:tr w14:paraId="2EAFB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437" w:type="pct"/>
            <w:shd w:val="clear" w:color="auto" w:fill="auto"/>
            <w:noWrap/>
            <w:vAlign w:val="center"/>
          </w:tcPr>
          <w:p w14:paraId="7E6DF6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216" w:type="pct"/>
            <w:shd w:val="clear" w:color="auto" w:fill="FFFFFF"/>
            <w:noWrap w:val="0"/>
            <w:vAlign w:val="center"/>
          </w:tcPr>
          <w:p w14:paraId="6F0248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楼体大门名称牌</w:t>
            </w:r>
          </w:p>
        </w:tc>
        <w:tc>
          <w:tcPr>
            <w:tcW w:w="2535" w:type="pct"/>
            <w:shd w:val="clear" w:color="auto" w:fill="FFFFFF"/>
            <w:noWrap w:val="0"/>
            <w:vAlign w:val="center"/>
          </w:tcPr>
          <w:p w14:paraId="608178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楼体大门名称牌匾（不锈钢烤漆）</w:t>
            </w:r>
          </w:p>
        </w:tc>
        <w:tc>
          <w:tcPr>
            <w:tcW w:w="810" w:type="pct"/>
            <w:shd w:val="clear" w:color="auto" w:fill="FFFFFF"/>
            <w:noWrap w:val="0"/>
            <w:vAlign w:val="center"/>
          </w:tcPr>
          <w:p w14:paraId="2664B0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1200元/平方米</w:t>
            </w:r>
          </w:p>
        </w:tc>
      </w:tr>
      <w:tr w14:paraId="7219E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79944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216" w:type="pct"/>
            <w:noWrap w:val="0"/>
            <w:vAlign w:val="center"/>
          </w:tcPr>
          <w:p w14:paraId="28E741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字体安装钢架</w:t>
            </w:r>
          </w:p>
        </w:tc>
        <w:tc>
          <w:tcPr>
            <w:tcW w:w="2535" w:type="pct"/>
            <w:noWrap w:val="0"/>
            <w:vAlign w:val="center"/>
          </w:tcPr>
          <w:p w14:paraId="2B410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字体安装钢架</w:t>
            </w:r>
          </w:p>
        </w:tc>
        <w:tc>
          <w:tcPr>
            <w:tcW w:w="810" w:type="pct"/>
            <w:noWrap w:val="0"/>
            <w:vAlign w:val="center"/>
          </w:tcPr>
          <w:p w14:paraId="239512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200元/平方米</w:t>
            </w:r>
          </w:p>
        </w:tc>
      </w:tr>
      <w:tr w14:paraId="71639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5E33E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70</w:t>
            </w:r>
          </w:p>
        </w:tc>
        <w:tc>
          <w:tcPr>
            <w:tcW w:w="1216" w:type="pct"/>
            <w:noWrap w:val="0"/>
            <w:vAlign w:val="center"/>
          </w:tcPr>
          <w:p w14:paraId="51D771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不锈钢包边</w:t>
            </w:r>
          </w:p>
        </w:tc>
        <w:tc>
          <w:tcPr>
            <w:tcW w:w="2535" w:type="pct"/>
            <w:noWrap w:val="0"/>
            <w:vAlign w:val="center"/>
          </w:tcPr>
          <w:p w14:paraId="1F855D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不锈钢包边</w:t>
            </w:r>
          </w:p>
        </w:tc>
        <w:tc>
          <w:tcPr>
            <w:tcW w:w="810" w:type="pct"/>
            <w:noWrap w:val="0"/>
            <w:vAlign w:val="center"/>
          </w:tcPr>
          <w:p w14:paraId="275AD5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120元/米</w:t>
            </w:r>
          </w:p>
        </w:tc>
      </w:tr>
      <w:tr w14:paraId="0A132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2A804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71</w:t>
            </w:r>
          </w:p>
        </w:tc>
        <w:tc>
          <w:tcPr>
            <w:tcW w:w="1216" w:type="pct"/>
            <w:noWrap w:val="0"/>
            <w:vAlign w:val="center"/>
          </w:tcPr>
          <w:p w14:paraId="142730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室内宣传标语框</w:t>
            </w:r>
          </w:p>
        </w:tc>
        <w:tc>
          <w:tcPr>
            <w:tcW w:w="2535" w:type="pct"/>
            <w:noWrap w:val="0"/>
            <w:vAlign w:val="center"/>
          </w:tcPr>
          <w:p w14:paraId="62C49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室内宣传标语合金框 80cm x 120cm；含亚克力面板及安装</w:t>
            </w:r>
          </w:p>
        </w:tc>
        <w:tc>
          <w:tcPr>
            <w:tcW w:w="810" w:type="pct"/>
            <w:noWrap w:val="0"/>
            <w:vAlign w:val="center"/>
          </w:tcPr>
          <w:p w14:paraId="2B70AA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300元/个</w:t>
            </w:r>
          </w:p>
        </w:tc>
      </w:tr>
      <w:tr w14:paraId="4FD85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437" w:type="pct"/>
            <w:shd w:val="clear" w:color="auto" w:fill="FFFFFF"/>
            <w:noWrap/>
            <w:vAlign w:val="center"/>
          </w:tcPr>
          <w:p w14:paraId="281635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72</w:t>
            </w:r>
          </w:p>
        </w:tc>
        <w:tc>
          <w:tcPr>
            <w:tcW w:w="1216" w:type="pct"/>
            <w:noWrap w:val="0"/>
            <w:vAlign w:val="center"/>
          </w:tcPr>
          <w:p w14:paraId="327FAA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室内文化宣传栏</w:t>
            </w:r>
          </w:p>
        </w:tc>
        <w:tc>
          <w:tcPr>
            <w:tcW w:w="2535" w:type="pct"/>
            <w:noWrap w:val="0"/>
            <w:vAlign w:val="center"/>
          </w:tcPr>
          <w:p w14:paraId="4F9918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室内文化宣传栏薄型 120cm×360cm；含亚克力面板及安装</w:t>
            </w:r>
          </w:p>
        </w:tc>
        <w:tc>
          <w:tcPr>
            <w:tcW w:w="810" w:type="pct"/>
            <w:noWrap w:val="0"/>
            <w:vAlign w:val="center"/>
          </w:tcPr>
          <w:p w14:paraId="48A07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1700元/个</w:t>
            </w:r>
          </w:p>
        </w:tc>
      </w:tr>
      <w:tr w14:paraId="36201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437" w:type="pct"/>
            <w:noWrap/>
            <w:vAlign w:val="center"/>
          </w:tcPr>
          <w:p w14:paraId="6FFF37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216" w:type="pct"/>
            <w:noWrap w:val="0"/>
            <w:vAlign w:val="center"/>
          </w:tcPr>
          <w:p w14:paraId="37B956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节日彩旗</w:t>
            </w:r>
          </w:p>
        </w:tc>
        <w:tc>
          <w:tcPr>
            <w:tcW w:w="2535" w:type="pct"/>
            <w:noWrap w:val="0"/>
            <w:vAlign w:val="center"/>
          </w:tcPr>
          <w:p w14:paraId="1189E5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节日彩旗带竹竿 1.8 米高</w:t>
            </w:r>
          </w:p>
        </w:tc>
        <w:tc>
          <w:tcPr>
            <w:tcW w:w="810" w:type="pct"/>
            <w:noWrap w:val="0"/>
            <w:vAlign w:val="center"/>
          </w:tcPr>
          <w:p w14:paraId="1586B1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15元/个</w:t>
            </w:r>
          </w:p>
        </w:tc>
      </w:tr>
      <w:tr w14:paraId="7099D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6D12F9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216" w:type="pct"/>
            <w:noWrap w:val="0"/>
            <w:vAlign w:val="center"/>
          </w:tcPr>
          <w:p w14:paraId="0E22C2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节日彩虹门</w:t>
            </w:r>
          </w:p>
        </w:tc>
        <w:tc>
          <w:tcPr>
            <w:tcW w:w="2535" w:type="pct"/>
            <w:noWrap w:val="0"/>
            <w:vAlign w:val="center"/>
          </w:tcPr>
          <w:p w14:paraId="1FFEFD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节日彩虹门安装布置</w:t>
            </w:r>
          </w:p>
        </w:tc>
        <w:tc>
          <w:tcPr>
            <w:tcW w:w="810" w:type="pct"/>
            <w:noWrap w:val="0"/>
            <w:vAlign w:val="center"/>
          </w:tcPr>
          <w:p w14:paraId="4F5FA1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500元/套/天</w:t>
            </w:r>
          </w:p>
        </w:tc>
      </w:tr>
      <w:tr w14:paraId="7B47C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104F5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216" w:type="pct"/>
            <w:shd w:val="clear" w:color="auto" w:fill="FFFFFF"/>
            <w:noWrap w:val="0"/>
            <w:vAlign w:val="center"/>
          </w:tcPr>
          <w:p w14:paraId="4F6284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标准背景桁架含安装</w:t>
            </w:r>
          </w:p>
        </w:tc>
        <w:tc>
          <w:tcPr>
            <w:tcW w:w="2535" w:type="pct"/>
            <w:shd w:val="clear" w:color="auto" w:fill="FFFFFF"/>
            <w:noWrap w:val="0"/>
            <w:vAlign w:val="center"/>
          </w:tcPr>
          <w:p w14:paraId="5B329E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标准背景桁架含安装（展陈 3-7 天）（含画面）</w:t>
            </w:r>
          </w:p>
        </w:tc>
        <w:tc>
          <w:tcPr>
            <w:tcW w:w="810" w:type="pct"/>
            <w:shd w:val="clear" w:color="auto" w:fill="FFFFFF"/>
            <w:noWrap w:val="0"/>
            <w:vAlign w:val="center"/>
          </w:tcPr>
          <w:p w14:paraId="42E00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 元/平方米</w:t>
            </w:r>
          </w:p>
        </w:tc>
      </w:tr>
      <w:tr w14:paraId="6B08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4CBD1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216" w:type="pct"/>
            <w:noWrap w:val="0"/>
            <w:vAlign w:val="center"/>
          </w:tcPr>
          <w:p w14:paraId="21856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室内移动型不锈钢宣传栏</w:t>
            </w:r>
          </w:p>
        </w:tc>
        <w:tc>
          <w:tcPr>
            <w:tcW w:w="2535" w:type="pct"/>
            <w:noWrap w:val="0"/>
            <w:vAlign w:val="center"/>
          </w:tcPr>
          <w:p w14:paraId="3AD07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不锈钢氩弧焊接，透明亚克力板，底脚万向轮，可开启式设计，2400×1200mm</w:t>
            </w:r>
          </w:p>
        </w:tc>
        <w:tc>
          <w:tcPr>
            <w:tcW w:w="810" w:type="pct"/>
            <w:noWrap w:val="0"/>
            <w:vAlign w:val="center"/>
          </w:tcPr>
          <w:p w14:paraId="0EF47B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900元/个</w:t>
            </w:r>
          </w:p>
        </w:tc>
      </w:tr>
      <w:tr w14:paraId="3BD75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2AFA15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216" w:type="pct"/>
            <w:noWrap/>
            <w:vAlign w:val="center"/>
          </w:tcPr>
          <w:p w14:paraId="744399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落地立式广告支撑架（可伸缩）</w:t>
            </w:r>
          </w:p>
        </w:tc>
        <w:tc>
          <w:tcPr>
            <w:tcW w:w="2535" w:type="pct"/>
            <w:noWrap/>
            <w:vAlign w:val="center"/>
          </w:tcPr>
          <w:p w14:paraId="29F198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1800mm  (不含画面）</w:t>
            </w:r>
          </w:p>
        </w:tc>
        <w:tc>
          <w:tcPr>
            <w:tcW w:w="810" w:type="pct"/>
            <w:noWrap/>
            <w:vAlign w:val="center"/>
          </w:tcPr>
          <w:p w14:paraId="387355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80元/个</w:t>
            </w:r>
          </w:p>
        </w:tc>
      </w:tr>
      <w:tr w14:paraId="12C6C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258FC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216" w:type="pct"/>
            <w:shd w:val="clear" w:color="auto" w:fill="auto"/>
            <w:noWrap/>
            <w:vAlign w:val="center"/>
          </w:tcPr>
          <w:p w14:paraId="3F0F4D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可调落地立式展架</w:t>
            </w:r>
          </w:p>
        </w:tc>
        <w:tc>
          <w:tcPr>
            <w:tcW w:w="2535" w:type="pct"/>
            <w:shd w:val="clear" w:color="auto" w:fill="auto"/>
            <w:noWrap/>
            <w:vAlign w:val="center"/>
          </w:tcPr>
          <w:p w14:paraId="0D7877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240*120cm  架子 含铝合金边框（不含画面</w:t>
            </w:r>
          </w:p>
        </w:tc>
        <w:tc>
          <w:tcPr>
            <w:tcW w:w="810" w:type="pct"/>
            <w:shd w:val="clear" w:color="auto" w:fill="FFFFFF"/>
            <w:noWrap w:val="0"/>
            <w:vAlign w:val="center"/>
          </w:tcPr>
          <w:p w14:paraId="651B5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280元/个</w:t>
            </w:r>
          </w:p>
        </w:tc>
      </w:tr>
      <w:tr w14:paraId="5BDD3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EB0FE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216" w:type="pct"/>
            <w:shd w:val="clear" w:color="auto" w:fill="FFFFFF"/>
            <w:noWrap w:val="0"/>
            <w:vAlign w:val="center"/>
          </w:tcPr>
          <w:p w14:paraId="45680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线上/电子屏海报设计</w:t>
            </w:r>
          </w:p>
        </w:tc>
        <w:tc>
          <w:tcPr>
            <w:tcW w:w="2535" w:type="pct"/>
            <w:shd w:val="clear" w:color="auto" w:fill="FFFFFF"/>
            <w:noWrap w:val="0"/>
            <w:vAlign w:val="center"/>
          </w:tcPr>
          <w:p w14:paraId="095B94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线上/电子屏海报设计</w:t>
            </w:r>
          </w:p>
        </w:tc>
        <w:tc>
          <w:tcPr>
            <w:tcW w:w="810" w:type="pct"/>
            <w:shd w:val="clear" w:color="auto" w:fill="FFFFFF"/>
            <w:noWrap w:val="0"/>
            <w:vAlign w:val="center"/>
          </w:tcPr>
          <w:p w14:paraId="3D2910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100元/ 页</w:t>
            </w:r>
          </w:p>
        </w:tc>
      </w:tr>
      <w:tr w14:paraId="2FE37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auto"/>
            <w:noWrap/>
            <w:vAlign w:val="center"/>
          </w:tcPr>
          <w:p w14:paraId="1086AE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80</w:t>
            </w:r>
          </w:p>
        </w:tc>
        <w:tc>
          <w:tcPr>
            <w:tcW w:w="1216" w:type="pct"/>
            <w:shd w:val="clear" w:color="auto" w:fill="FFFFFF"/>
            <w:noWrap w:val="0"/>
            <w:vAlign w:val="center"/>
          </w:tcPr>
          <w:p w14:paraId="3D0222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海报架子（阅读架子）</w:t>
            </w:r>
          </w:p>
        </w:tc>
        <w:tc>
          <w:tcPr>
            <w:tcW w:w="2535" w:type="pct"/>
            <w:shd w:val="clear" w:color="auto" w:fill="FFFFFF"/>
            <w:noWrap w:val="0"/>
            <w:vAlign w:val="center"/>
          </w:tcPr>
          <w:p w14:paraId="436F1E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烤漆工艺600×1200mm 定制 logo</w:t>
            </w:r>
          </w:p>
        </w:tc>
        <w:tc>
          <w:tcPr>
            <w:tcW w:w="810" w:type="pct"/>
            <w:shd w:val="clear" w:color="auto" w:fill="FFFFFF"/>
            <w:noWrap w:val="0"/>
            <w:vAlign w:val="center"/>
          </w:tcPr>
          <w:p w14:paraId="14249C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480 元/个</w:t>
            </w:r>
          </w:p>
        </w:tc>
      </w:tr>
      <w:tr w14:paraId="435FE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noWrap/>
            <w:vAlign w:val="center"/>
          </w:tcPr>
          <w:p w14:paraId="4BC20F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81</w:t>
            </w:r>
          </w:p>
        </w:tc>
        <w:tc>
          <w:tcPr>
            <w:tcW w:w="1216" w:type="pct"/>
            <w:noWrap w:val="0"/>
            <w:vAlign w:val="center"/>
          </w:tcPr>
          <w:p w14:paraId="70B224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户外宣传栏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（高级型钢）</w:t>
            </w:r>
          </w:p>
        </w:tc>
        <w:tc>
          <w:tcPr>
            <w:tcW w:w="2535" w:type="pct"/>
            <w:noWrap w:val="0"/>
            <w:vAlign w:val="center"/>
          </w:tcPr>
          <w:p w14:paraId="7A7372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 不锈钢板激光雕刻焊接成形，整个厨框采用 2.0mm 不锈钢剪板、折弯、焊接成型，内置不锈钢方管骨架，面板为 6mm 钢化玻璃，内置气杆，方便掀开更换画面。 整体汽车烤漆，图文丝网印刷底座400×400×12mm钢板地笼</w:t>
            </w:r>
          </w:p>
        </w:tc>
        <w:tc>
          <w:tcPr>
            <w:tcW w:w="810" w:type="pct"/>
            <w:noWrap w:val="0"/>
            <w:vAlign w:val="center"/>
          </w:tcPr>
          <w:p w14:paraId="791FCB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2600元/平方米</w:t>
            </w:r>
          </w:p>
        </w:tc>
      </w:tr>
      <w:tr w14:paraId="6FA1E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050C28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82</w:t>
            </w:r>
          </w:p>
        </w:tc>
        <w:tc>
          <w:tcPr>
            <w:tcW w:w="1216" w:type="pct"/>
            <w:noWrap w:val="0"/>
            <w:vAlign w:val="center"/>
          </w:tcPr>
          <w:p w14:paraId="18A3E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不锈钢宣传栏</w:t>
            </w:r>
          </w:p>
          <w:p w14:paraId="583C55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（金属烤漆）</w:t>
            </w:r>
          </w:p>
        </w:tc>
        <w:tc>
          <w:tcPr>
            <w:tcW w:w="2535" w:type="pct"/>
            <w:noWrap w:val="0"/>
            <w:vAlign w:val="center"/>
          </w:tcPr>
          <w:p w14:paraId="082646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 不锈钢激光切割剪板折弯焊接打磨、窗花 8mm 钢板激光切割、双开启式内置） 液压杆、整体烤汽车漆仿木纹工图文；油墨丝网印刷、橱窗 6mm钢化玻璃</w:t>
            </w:r>
          </w:p>
        </w:tc>
        <w:tc>
          <w:tcPr>
            <w:tcW w:w="810" w:type="pct"/>
            <w:noWrap w:val="0"/>
            <w:vAlign w:val="center"/>
          </w:tcPr>
          <w:p w14:paraId="4BA269D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2200元/平方米</w:t>
            </w:r>
          </w:p>
        </w:tc>
      </w:tr>
      <w:tr w14:paraId="035F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shd w:val="clear" w:color="auto" w:fill="FFFFFF"/>
            <w:noWrap/>
            <w:vAlign w:val="center"/>
          </w:tcPr>
          <w:p w14:paraId="20781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216" w:type="pct"/>
            <w:noWrap w:val="0"/>
            <w:vAlign w:val="center"/>
          </w:tcPr>
          <w:p w14:paraId="3A3150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不锈钢宣传栏</w:t>
            </w:r>
          </w:p>
          <w:p w14:paraId="3BC38A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（红色烤漆）</w:t>
            </w:r>
          </w:p>
        </w:tc>
        <w:tc>
          <w:tcPr>
            <w:tcW w:w="2535" w:type="pct"/>
            <w:noWrap w:val="0"/>
            <w:vAlign w:val="center"/>
          </w:tcPr>
          <w:p w14:paraId="4B54A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2.0mm 不锈钢激光切割剪板折弯焊接打磨、窗花 8mm 钢板激光切割、双开启式内置） 液压杆、整体烤汽车漆仿木纹工图文；油墨丝网印刷、橱窗 6mm钢化玻璃</w:t>
            </w:r>
          </w:p>
        </w:tc>
        <w:tc>
          <w:tcPr>
            <w:tcW w:w="810" w:type="pct"/>
            <w:noWrap w:val="0"/>
            <w:vAlign w:val="center"/>
          </w:tcPr>
          <w:p w14:paraId="59168B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2200元/平方米</w:t>
            </w:r>
          </w:p>
        </w:tc>
      </w:tr>
      <w:tr w14:paraId="010AC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trPr>
        <w:tc>
          <w:tcPr>
            <w:tcW w:w="437" w:type="pct"/>
            <w:shd w:val="clear" w:color="auto" w:fill="FFFFFF"/>
            <w:noWrap/>
            <w:vAlign w:val="center"/>
          </w:tcPr>
          <w:p w14:paraId="5D6D71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216" w:type="pct"/>
            <w:noWrap w:val="0"/>
            <w:vAlign w:val="center"/>
          </w:tcPr>
          <w:p w14:paraId="18F908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户外平面牌定制</w:t>
            </w:r>
          </w:p>
        </w:tc>
        <w:tc>
          <w:tcPr>
            <w:tcW w:w="2535" w:type="pct"/>
            <w:noWrap w:val="0"/>
            <w:vAlign w:val="center"/>
          </w:tcPr>
          <w:p w14:paraId="4EDE9C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面板 2.0mm不锈钢板剪板折弯焊接，内置骨架 100×100×3mm 镀锌方、80×80×3mm镀锌方管50×50×4mm 镀锌角钢，底座 18mm 钢板螺栓为φ24mm 强化螺栓，基础 c30 混凝土800×800×800mm 规格 3000×2500×150mm</w:t>
            </w:r>
          </w:p>
        </w:tc>
        <w:tc>
          <w:tcPr>
            <w:tcW w:w="810" w:type="pct"/>
            <w:noWrap w:val="0"/>
            <w:vAlign w:val="center"/>
          </w:tcPr>
          <w:p w14:paraId="30519D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10000元/块</w:t>
            </w:r>
          </w:p>
        </w:tc>
      </w:tr>
      <w:tr w14:paraId="2D9C6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shd w:val="clear" w:color="auto" w:fill="FFFFFF"/>
            <w:noWrap/>
            <w:vAlign w:val="center"/>
          </w:tcPr>
          <w:p w14:paraId="178313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216" w:type="pct"/>
            <w:vMerge w:val="restart"/>
            <w:noWrap w:val="0"/>
            <w:vAlign w:val="center"/>
          </w:tcPr>
          <w:p w14:paraId="09609E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户外宣传文化展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示定制</w:t>
            </w:r>
          </w:p>
        </w:tc>
        <w:tc>
          <w:tcPr>
            <w:tcW w:w="2535" w:type="pct"/>
            <w:noWrap w:val="0"/>
            <w:vAlign w:val="center"/>
          </w:tcPr>
          <w:p w14:paraId="0E036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钢结构（厚度 30 厘米含设计安装）</w:t>
            </w:r>
          </w:p>
        </w:tc>
        <w:tc>
          <w:tcPr>
            <w:tcW w:w="810" w:type="pct"/>
            <w:noWrap w:val="0"/>
            <w:vAlign w:val="center"/>
          </w:tcPr>
          <w:p w14:paraId="4CD5AC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4500</w:t>
            </w:r>
            <w:r>
              <w:rPr>
                <w:rFonts w:hint="eastAsia" w:ascii="宋体" w:hAnsi="宋体" w:eastAsia="宋体" w:cs="宋体"/>
                <w:i w:val="0"/>
                <w:iCs w:val="0"/>
                <w:color w:val="auto"/>
                <w:kern w:val="0"/>
                <w:sz w:val="21"/>
                <w:szCs w:val="21"/>
                <w:u w:val="none"/>
                <w:lang w:val="en-US" w:eastAsia="zh-CN" w:bidi="ar"/>
              </w:rPr>
              <w:t>元/</w:t>
            </w:r>
            <w:r>
              <w:rPr>
                <w:rFonts w:hint="eastAsia" w:ascii="宋体" w:hAnsi="宋体" w:eastAsia="宋体" w:cs="宋体"/>
                <w:i w:val="0"/>
                <w:iCs w:val="0"/>
                <w:color w:val="auto"/>
                <w:kern w:val="0"/>
                <w:sz w:val="21"/>
                <w:szCs w:val="21"/>
                <w:highlight w:val="none"/>
                <w:u w:val="none"/>
                <w:lang w:val="en-US" w:eastAsia="zh-CN" w:bidi="ar"/>
              </w:rPr>
              <w:t>平方米</w:t>
            </w:r>
          </w:p>
        </w:tc>
      </w:tr>
      <w:tr w14:paraId="350A9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6E7C82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6" w:type="pct"/>
            <w:vMerge w:val="continue"/>
            <w:noWrap w:val="0"/>
            <w:vAlign w:val="center"/>
          </w:tcPr>
          <w:p w14:paraId="3214D2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35" w:type="pct"/>
            <w:noWrap w:val="0"/>
            <w:vAlign w:val="center"/>
          </w:tcPr>
          <w:p w14:paraId="21DD2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亚克力（厚度 30 厘米含设计安装）</w:t>
            </w:r>
          </w:p>
        </w:tc>
        <w:tc>
          <w:tcPr>
            <w:tcW w:w="810" w:type="pct"/>
            <w:noWrap w:val="0"/>
            <w:vAlign w:val="center"/>
          </w:tcPr>
          <w:p w14:paraId="6E824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3000</w:t>
            </w:r>
            <w:r>
              <w:rPr>
                <w:rFonts w:hint="eastAsia" w:ascii="宋体" w:hAnsi="宋体" w:eastAsia="宋体" w:cs="宋体"/>
                <w:i w:val="0"/>
                <w:iCs w:val="0"/>
                <w:color w:val="auto"/>
                <w:kern w:val="0"/>
                <w:sz w:val="21"/>
                <w:szCs w:val="21"/>
                <w:u w:val="none"/>
                <w:lang w:val="en-US" w:eastAsia="zh-CN" w:bidi="ar"/>
              </w:rPr>
              <w:t>元/</w:t>
            </w:r>
            <w:r>
              <w:rPr>
                <w:rFonts w:hint="eastAsia" w:ascii="宋体" w:hAnsi="宋体" w:eastAsia="宋体" w:cs="宋体"/>
                <w:i w:val="0"/>
                <w:iCs w:val="0"/>
                <w:color w:val="auto"/>
                <w:kern w:val="0"/>
                <w:sz w:val="21"/>
                <w:szCs w:val="21"/>
                <w:highlight w:val="none"/>
                <w:u w:val="none"/>
                <w:lang w:val="en-US" w:eastAsia="zh-CN" w:bidi="ar"/>
              </w:rPr>
              <w:t>平方米</w:t>
            </w:r>
          </w:p>
        </w:tc>
      </w:tr>
      <w:tr w14:paraId="45151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shd w:val="clear" w:color="auto" w:fill="FFFFFF"/>
            <w:noWrap/>
            <w:vAlign w:val="center"/>
          </w:tcPr>
          <w:p w14:paraId="103AE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6" w:type="pct"/>
            <w:vMerge w:val="continue"/>
            <w:noWrap w:val="0"/>
            <w:vAlign w:val="center"/>
          </w:tcPr>
          <w:p w14:paraId="134FFA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35" w:type="pct"/>
            <w:noWrap w:val="0"/>
            <w:vAlign w:val="center"/>
          </w:tcPr>
          <w:p w14:paraId="203E2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PVC（厚度 30 厘米含设计安装）</w:t>
            </w:r>
          </w:p>
        </w:tc>
        <w:tc>
          <w:tcPr>
            <w:tcW w:w="810" w:type="pct"/>
            <w:noWrap w:val="0"/>
            <w:vAlign w:val="center"/>
          </w:tcPr>
          <w:p w14:paraId="697C38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2000</w:t>
            </w:r>
            <w:r>
              <w:rPr>
                <w:rFonts w:hint="eastAsia" w:ascii="宋体" w:hAnsi="宋体" w:eastAsia="宋体" w:cs="宋体"/>
                <w:i w:val="0"/>
                <w:iCs w:val="0"/>
                <w:color w:val="auto"/>
                <w:kern w:val="0"/>
                <w:sz w:val="21"/>
                <w:szCs w:val="21"/>
                <w:u w:val="none"/>
                <w:lang w:val="en-US" w:eastAsia="zh-CN" w:bidi="ar"/>
              </w:rPr>
              <w:t>元/</w:t>
            </w:r>
            <w:r>
              <w:rPr>
                <w:rFonts w:hint="eastAsia" w:ascii="宋体" w:hAnsi="宋体" w:eastAsia="宋体" w:cs="宋体"/>
                <w:i w:val="0"/>
                <w:iCs w:val="0"/>
                <w:color w:val="auto"/>
                <w:kern w:val="0"/>
                <w:sz w:val="21"/>
                <w:szCs w:val="21"/>
                <w:highlight w:val="none"/>
                <w:u w:val="none"/>
                <w:lang w:val="en-US" w:eastAsia="zh-CN" w:bidi="ar"/>
              </w:rPr>
              <w:t>平方米</w:t>
            </w:r>
          </w:p>
        </w:tc>
      </w:tr>
      <w:tr w14:paraId="239D9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restart"/>
            <w:noWrap/>
            <w:vAlign w:val="center"/>
          </w:tcPr>
          <w:p w14:paraId="4A7DA7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16" w:type="pct"/>
            <w:vMerge w:val="restart"/>
            <w:noWrap w:val="0"/>
            <w:vAlign w:val="center"/>
          </w:tcPr>
          <w:p w14:paraId="1E12D9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户外宣传文化展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示定制</w:t>
            </w:r>
          </w:p>
        </w:tc>
        <w:tc>
          <w:tcPr>
            <w:tcW w:w="2535" w:type="pct"/>
            <w:noWrap w:val="0"/>
            <w:vAlign w:val="center"/>
          </w:tcPr>
          <w:p w14:paraId="20A66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钢结构，2 米*8 米室外美陈（含设计安装）</w:t>
            </w:r>
          </w:p>
        </w:tc>
        <w:tc>
          <w:tcPr>
            <w:tcW w:w="810" w:type="pct"/>
            <w:noWrap w:val="0"/>
            <w:vAlign w:val="center"/>
          </w:tcPr>
          <w:p w14:paraId="40A03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16000元/个</w:t>
            </w:r>
          </w:p>
        </w:tc>
      </w:tr>
      <w:tr w14:paraId="19A97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trPr>
        <w:tc>
          <w:tcPr>
            <w:tcW w:w="437" w:type="pct"/>
            <w:vMerge w:val="continue"/>
            <w:noWrap/>
            <w:vAlign w:val="center"/>
          </w:tcPr>
          <w:p w14:paraId="188E2A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6" w:type="pct"/>
            <w:vMerge w:val="continue"/>
            <w:noWrap w:val="0"/>
            <w:vAlign w:val="center"/>
          </w:tcPr>
          <w:p w14:paraId="401036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35" w:type="pct"/>
            <w:noWrap w:val="0"/>
            <w:vAlign w:val="center"/>
          </w:tcPr>
          <w:p w14:paraId="5258A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PVC，2 米*8米室外美陈（含设计安装）</w:t>
            </w:r>
          </w:p>
        </w:tc>
        <w:tc>
          <w:tcPr>
            <w:tcW w:w="810" w:type="pct"/>
            <w:noWrap w:val="0"/>
            <w:vAlign w:val="center"/>
          </w:tcPr>
          <w:p w14:paraId="45815C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6000</w:t>
            </w:r>
            <w:r>
              <w:rPr>
                <w:rFonts w:hint="eastAsia" w:ascii="宋体" w:hAnsi="宋体" w:eastAsia="宋体" w:cs="宋体"/>
                <w:i w:val="0"/>
                <w:iCs w:val="0"/>
                <w:color w:val="auto"/>
                <w:kern w:val="0"/>
                <w:sz w:val="21"/>
                <w:szCs w:val="21"/>
                <w:u w:val="none"/>
                <w:lang w:val="en-US" w:eastAsia="zh-CN" w:bidi="ar"/>
              </w:rPr>
              <w:t>元/个</w:t>
            </w:r>
          </w:p>
        </w:tc>
      </w:tr>
      <w:tr w14:paraId="6578A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vMerge w:val="continue"/>
            <w:noWrap/>
            <w:vAlign w:val="center"/>
          </w:tcPr>
          <w:p w14:paraId="1BE8C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16" w:type="pct"/>
            <w:vMerge w:val="continue"/>
            <w:noWrap w:val="0"/>
            <w:vAlign w:val="center"/>
          </w:tcPr>
          <w:p w14:paraId="6F582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p>
        </w:tc>
        <w:tc>
          <w:tcPr>
            <w:tcW w:w="2535" w:type="pct"/>
            <w:noWrap w:val="0"/>
            <w:vAlign w:val="center"/>
          </w:tcPr>
          <w:p w14:paraId="6F5347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木工板造型，2米*8米室外美陈（含设计安装）</w:t>
            </w:r>
          </w:p>
        </w:tc>
        <w:tc>
          <w:tcPr>
            <w:tcW w:w="810" w:type="pct"/>
            <w:noWrap w:val="0"/>
            <w:vAlign w:val="center"/>
          </w:tcPr>
          <w:p w14:paraId="7D63A4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8700</w:t>
            </w:r>
            <w:r>
              <w:rPr>
                <w:rFonts w:hint="eastAsia" w:ascii="宋体" w:hAnsi="宋体" w:eastAsia="宋体" w:cs="宋体"/>
                <w:i w:val="0"/>
                <w:iCs w:val="0"/>
                <w:color w:val="auto"/>
                <w:kern w:val="0"/>
                <w:sz w:val="21"/>
                <w:szCs w:val="21"/>
                <w:u w:val="none"/>
                <w:lang w:val="en-US" w:eastAsia="zh-CN" w:bidi="ar"/>
              </w:rPr>
              <w:t>元/个</w:t>
            </w:r>
          </w:p>
        </w:tc>
      </w:tr>
      <w:tr w14:paraId="0BEE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72702B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87</w:t>
            </w:r>
          </w:p>
        </w:tc>
        <w:tc>
          <w:tcPr>
            <w:tcW w:w="1216" w:type="pct"/>
            <w:noWrap w:val="0"/>
            <w:vAlign w:val="center"/>
          </w:tcPr>
          <w:p w14:paraId="6C29C7D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宣传彩页印制</w:t>
            </w:r>
          </w:p>
        </w:tc>
        <w:tc>
          <w:tcPr>
            <w:tcW w:w="2535" w:type="pct"/>
            <w:noWrap w:val="0"/>
            <w:vAlign w:val="center"/>
          </w:tcPr>
          <w:p w14:paraId="52FA108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200g铜版纸，双面四色印刷，</w:t>
            </w:r>
          </w:p>
          <w:p w14:paraId="1C15EF5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2</w:t>
            </w:r>
            <w:r>
              <w:rPr>
                <w:rFonts w:hint="eastAsia" w:ascii="宋体" w:hAnsi="宋体" w:eastAsia="宋体" w:cs="宋体"/>
                <w:sz w:val="21"/>
                <w:szCs w:val="21"/>
              </w:rPr>
              <w:t>00张起印</w:t>
            </w:r>
          </w:p>
        </w:tc>
        <w:tc>
          <w:tcPr>
            <w:tcW w:w="810" w:type="pct"/>
            <w:noWrap w:val="0"/>
            <w:vAlign w:val="center"/>
          </w:tcPr>
          <w:p w14:paraId="252D61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0.8元/张</w:t>
            </w:r>
          </w:p>
        </w:tc>
      </w:tr>
      <w:tr w14:paraId="7EF88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17A3F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88</w:t>
            </w:r>
          </w:p>
        </w:tc>
        <w:tc>
          <w:tcPr>
            <w:tcW w:w="1216" w:type="pct"/>
            <w:noWrap w:val="0"/>
            <w:vAlign w:val="center"/>
          </w:tcPr>
          <w:p w14:paraId="0DE019F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宣传彩页印制</w:t>
            </w:r>
          </w:p>
        </w:tc>
        <w:tc>
          <w:tcPr>
            <w:tcW w:w="2535" w:type="pct"/>
            <w:noWrap w:val="0"/>
            <w:vAlign w:val="center"/>
          </w:tcPr>
          <w:p w14:paraId="7004CC3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300g铜版纸，双面四色印刷，</w:t>
            </w:r>
          </w:p>
          <w:p w14:paraId="660DE7E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2</w:t>
            </w:r>
            <w:r>
              <w:rPr>
                <w:rFonts w:hint="eastAsia" w:ascii="宋体" w:hAnsi="宋体" w:eastAsia="宋体" w:cs="宋体"/>
                <w:sz w:val="21"/>
                <w:szCs w:val="21"/>
              </w:rPr>
              <w:t>00张起印</w:t>
            </w:r>
          </w:p>
        </w:tc>
        <w:tc>
          <w:tcPr>
            <w:tcW w:w="810" w:type="pct"/>
            <w:noWrap w:val="0"/>
            <w:vAlign w:val="center"/>
          </w:tcPr>
          <w:p w14:paraId="5787C6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1元/张</w:t>
            </w:r>
          </w:p>
        </w:tc>
      </w:tr>
      <w:tr w14:paraId="0D537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5F1D9E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89</w:t>
            </w:r>
          </w:p>
        </w:tc>
        <w:tc>
          <w:tcPr>
            <w:tcW w:w="1216" w:type="pct"/>
            <w:noWrap w:val="0"/>
            <w:vAlign w:val="center"/>
          </w:tcPr>
          <w:p w14:paraId="3F386DE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文本打印黑白</w:t>
            </w:r>
          </w:p>
        </w:tc>
        <w:tc>
          <w:tcPr>
            <w:tcW w:w="2535" w:type="pct"/>
            <w:noWrap w:val="0"/>
            <w:vAlign w:val="center"/>
          </w:tcPr>
          <w:p w14:paraId="2436F37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70g双胶纸黑色数码打印</w:t>
            </w:r>
          </w:p>
        </w:tc>
        <w:tc>
          <w:tcPr>
            <w:tcW w:w="810" w:type="pct"/>
            <w:noWrap w:val="0"/>
            <w:vAlign w:val="center"/>
          </w:tcPr>
          <w:p w14:paraId="6B3371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0.3元/张</w:t>
            </w:r>
          </w:p>
        </w:tc>
      </w:tr>
      <w:tr w14:paraId="0C09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7F16AB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w:t>
            </w:r>
          </w:p>
        </w:tc>
        <w:tc>
          <w:tcPr>
            <w:tcW w:w="1216" w:type="pct"/>
            <w:noWrap w:val="0"/>
            <w:vAlign w:val="center"/>
          </w:tcPr>
          <w:p w14:paraId="7990DF5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文本胶装</w:t>
            </w:r>
          </w:p>
        </w:tc>
        <w:tc>
          <w:tcPr>
            <w:tcW w:w="2535" w:type="pct"/>
            <w:noWrap w:val="0"/>
            <w:vAlign w:val="center"/>
          </w:tcPr>
          <w:p w14:paraId="20B21AD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文本胶装</w:t>
            </w:r>
          </w:p>
        </w:tc>
        <w:tc>
          <w:tcPr>
            <w:tcW w:w="810" w:type="pct"/>
            <w:noWrap w:val="0"/>
            <w:vAlign w:val="center"/>
          </w:tcPr>
          <w:p w14:paraId="5C2C7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6元/册</w:t>
            </w:r>
          </w:p>
        </w:tc>
      </w:tr>
      <w:tr w14:paraId="3915F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5749F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91</w:t>
            </w:r>
          </w:p>
        </w:tc>
        <w:tc>
          <w:tcPr>
            <w:tcW w:w="1216" w:type="pct"/>
            <w:noWrap w:val="0"/>
            <w:vAlign w:val="center"/>
          </w:tcPr>
          <w:p w14:paraId="56BEB6F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证书内芯打印</w:t>
            </w:r>
          </w:p>
        </w:tc>
        <w:tc>
          <w:tcPr>
            <w:tcW w:w="2535" w:type="pct"/>
            <w:noWrap w:val="0"/>
            <w:vAlign w:val="center"/>
          </w:tcPr>
          <w:p w14:paraId="0094229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A4\12K  120g米黄色双胶纸</w:t>
            </w:r>
          </w:p>
          <w:p w14:paraId="5206244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黑白打印（210*297mm)</w:t>
            </w:r>
          </w:p>
        </w:tc>
        <w:tc>
          <w:tcPr>
            <w:tcW w:w="810" w:type="pct"/>
            <w:noWrap w:val="0"/>
            <w:vAlign w:val="center"/>
          </w:tcPr>
          <w:p w14:paraId="1BD7EC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1.5元/张</w:t>
            </w:r>
          </w:p>
        </w:tc>
      </w:tr>
      <w:tr w14:paraId="53DCD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5AD73E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92</w:t>
            </w:r>
          </w:p>
        </w:tc>
        <w:tc>
          <w:tcPr>
            <w:tcW w:w="1216" w:type="pct"/>
            <w:noWrap w:val="0"/>
            <w:vAlign w:val="center"/>
          </w:tcPr>
          <w:p w14:paraId="053EA85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证书外壳</w:t>
            </w:r>
          </w:p>
        </w:tc>
        <w:tc>
          <w:tcPr>
            <w:tcW w:w="2535" w:type="pct"/>
            <w:noWrap w:val="0"/>
            <w:vAlign w:val="center"/>
          </w:tcPr>
          <w:p w14:paraId="23A403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rPr>
              <w:t>A4\12K（210*297mm)烫金红色</w:t>
            </w:r>
          </w:p>
        </w:tc>
        <w:tc>
          <w:tcPr>
            <w:tcW w:w="810" w:type="pct"/>
            <w:noWrap w:val="0"/>
            <w:vAlign w:val="center"/>
          </w:tcPr>
          <w:p w14:paraId="15894E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8元/个</w:t>
            </w:r>
          </w:p>
        </w:tc>
      </w:tr>
      <w:tr w14:paraId="58378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4B8A6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93</w:t>
            </w:r>
          </w:p>
        </w:tc>
        <w:tc>
          <w:tcPr>
            <w:tcW w:w="1216" w:type="pct"/>
            <w:noWrap w:val="0"/>
            <w:vAlign w:val="center"/>
          </w:tcPr>
          <w:p w14:paraId="34FB431C">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手举牌</w:t>
            </w:r>
          </w:p>
        </w:tc>
        <w:tc>
          <w:tcPr>
            <w:tcW w:w="2535" w:type="pct"/>
            <w:noWrap w:val="0"/>
            <w:vAlign w:val="center"/>
          </w:tcPr>
          <w:p w14:paraId="7A4B718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sz w:val="21"/>
                <w:szCs w:val="21"/>
              </w:rPr>
            </w:pPr>
            <w:r>
              <w:rPr>
                <w:rFonts w:hint="eastAsia" w:ascii="宋体" w:hAnsi="宋体" w:eastAsia="宋体" w:cs="宋体"/>
                <w:sz w:val="21"/>
                <w:szCs w:val="21"/>
              </w:rPr>
              <w:t>伸缩杆（铝合金材质），</w:t>
            </w:r>
          </w:p>
          <w:p w14:paraId="7542CD9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内芯尺寸常规55*35cm</w:t>
            </w:r>
          </w:p>
        </w:tc>
        <w:tc>
          <w:tcPr>
            <w:tcW w:w="810" w:type="pct"/>
            <w:noWrap w:val="0"/>
            <w:vAlign w:val="center"/>
          </w:tcPr>
          <w:p w14:paraId="38256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50元/个</w:t>
            </w:r>
          </w:p>
        </w:tc>
      </w:tr>
      <w:tr w14:paraId="1B2E3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437" w:type="pct"/>
            <w:noWrap/>
            <w:vAlign w:val="center"/>
          </w:tcPr>
          <w:p w14:paraId="51C70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94</w:t>
            </w:r>
          </w:p>
        </w:tc>
        <w:tc>
          <w:tcPr>
            <w:tcW w:w="1216" w:type="pct"/>
            <w:noWrap w:val="0"/>
            <w:vAlign w:val="center"/>
          </w:tcPr>
          <w:p w14:paraId="055FEC7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易拉宝</w:t>
            </w:r>
          </w:p>
        </w:tc>
        <w:tc>
          <w:tcPr>
            <w:tcW w:w="2535" w:type="pct"/>
            <w:noWrap w:val="0"/>
            <w:vAlign w:val="center"/>
          </w:tcPr>
          <w:p w14:paraId="6833667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架子+pp海报，80cm*200cm</w:t>
            </w:r>
          </w:p>
        </w:tc>
        <w:tc>
          <w:tcPr>
            <w:tcW w:w="810" w:type="pct"/>
            <w:noWrap w:val="0"/>
            <w:vAlign w:val="center"/>
          </w:tcPr>
          <w:p w14:paraId="3CB98E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90元/个</w:t>
            </w:r>
          </w:p>
        </w:tc>
      </w:tr>
    </w:tbl>
    <w:p w14:paraId="14386A4C">
      <w:pPr>
        <w:pStyle w:val="12"/>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九、其他商务要求</w:t>
      </w:r>
    </w:p>
    <w:p w14:paraId="5A9198A2">
      <w:pPr>
        <w:pStyle w:val="12"/>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采购人不统一组织踏勘项目现场。投标人可以在投标截止时间之前自行对本项目现场进行踏勘、询问。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14:paraId="74675C5C">
      <w:pPr>
        <w:pStyle w:val="12"/>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（二）本项目的物品保管、施工安全、消防安全、环境卫生等均由中标人自行负责，如因管理不善造成的损失由中标人全部承担。</w:t>
      </w:r>
    </w:p>
    <w:p w14:paraId="2A4CEB5C">
      <w:pPr>
        <w:pStyle w:val="12"/>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（三）合同签订后，成交供应商存在规定时间内不组织人员进场开工，不履行供货、安装或服务义务等情况，采购人有权解除合同并追究违约责任。</w:t>
      </w:r>
    </w:p>
    <w:p w14:paraId="50E3A73F">
      <w:pPr>
        <w:pStyle w:val="12"/>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十、报价要求</w:t>
      </w:r>
    </w:p>
    <w:p w14:paraId="527BA6B6">
      <w:pPr>
        <w:pStyle w:val="12"/>
        <w:keepNext w:val="0"/>
        <w:keepLines w:val="0"/>
        <w:pageBreakBefore w:val="0"/>
        <w:widowControl w:val="0"/>
        <w:wordWrap/>
        <w:topLinePunct w:val="0"/>
        <w:bidi w:val="0"/>
        <w:adjustRightInd w:val="0"/>
        <w:snapToGrid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本项目报价方式采用统一费率报价，最终结算均按照统一费率据实结算。所有采购的货物均需含设计、运送和安装到位。统一费率最高不超过100%，否则响应无效。如成交供应商最终报价费率为 80%，采购人采购限价20元/平方米的高清喷绘时，最终支付的价格为20*80%=16元/平方米。供应商报价包含完成本项目所产生的一切费用，履约期间采购人不再追加任何费用，供应商报价时综合考虑报价风险。如项目实施过程涉及服务需求表中未提及到的其他物料，由供应商和采购人另行协商确定。</w:t>
      </w:r>
    </w:p>
    <w:p w14:paraId="13E49178">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十一、成交原则</w:t>
      </w:r>
    </w:p>
    <w:p w14:paraId="6966D356">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1.有效最低价法：根据符合采购需求、质量和服务相等且报价最低的原则确定成交供应商。</w:t>
      </w:r>
    </w:p>
    <w:p w14:paraId="20A37C94">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2．最低投标价不是成交的唯一条件。</w:t>
      </w:r>
    </w:p>
    <w:p w14:paraId="0B267A63">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十二、废标条款</w:t>
      </w:r>
    </w:p>
    <w:p w14:paraId="44C0779D">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ascii="微软雅黑" w:hAnsi="微软雅黑" w:eastAsia="微软雅黑" w:cs="微软雅黑"/>
          <w:i w:val="0"/>
          <w:iCs w:val="0"/>
          <w:caps w:val="0"/>
          <w:color w:val="323232"/>
          <w:spacing w:val="0"/>
          <w:sz w:val="18"/>
          <w:szCs w:val="18"/>
          <w:shd w:val="clear" w:fill="FFFFFF"/>
        </w:rPr>
      </w:pPr>
      <w:r>
        <w:rPr>
          <w:rFonts w:hint="eastAsia" w:ascii="仿宋_GB2312" w:hAnsi="仿宋_GB2312" w:eastAsia="仿宋_GB2312" w:cs="仿宋_GB2312"/>
          <w:kern w:val="2"/>
          <w:sz w:val="32"/>
          <w:szCs w:val="32"/>
          <w:lang w:val="en-US" w:eastAsia="zh-CN" w:bidi="ar-SA"/>
        </w:rPr>
        <w:t>采购人有权对投标人提供的证明材料进行核实，如果发现投标人提供虚假信息，将追究提供虚假信息的责任</w:t>
      </w:r>
      <w:r>
        <w:rPr>
          <w:rFonts w:ascii="微软雅黑" w:hAnsi="微软雅黑" w:eastAsia="微软雅黑" w:cs="微软雅黑"/>
          <w:i w:val="0"/>
          <w:iCs w:val="0"/>
          <w:caps w:val="0"/>
          <w:color w:val="323232"/>
          <w:spacing w:val="0"/>
          <w:sz w:val="18"/>
          <w:szCs w:val="18"/>
          <w:shd w:val="clear" w:fill="FFFFFF"/>
        </w:rPr>
        <w:t>。</w:t>
      </w:r>
    </w:p>
    <w:p w14:paraId="77684CE9">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比选中出现下列情形之一的，应予废标： </w:t>
      </w:r>
    </w:p>
    <w:p w14:paraId="0AC3A577">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（一）符合条件的投标人或者对招标文件作实质响应的投标人不足三家的； </w:t>
      </w:r>
    </w:p>
    <w:p w14:paraId="0970E804">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（二）投标人的报价均超过了采购预算，采购人不能支付； </w:t>
      </w:r>
    </w:p>
    <w:p w14:paraId="4BF971C9">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（三）出现影响采购公正的违法、违规行为的； </w:t>
      </w:r>
    </w:p>
    <w:p w14:paraId="177DABD4">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（四）因重大变故，采购任务取消的。</w:t>
      </w:r>
    </w:p>
    <w:p w14:paraId="74E29930">
      <w:pPr>
        <w:keepNext w:val="0"/>
        <w:keepLines w:val="0"/>
        <w:pageBreakBefore w:val="0"/>
        <w:widowControl w:val="0"/>
        <w:wordWrap/>
        <w:topLinePunct w:val="0"/>
        <w:bidi w:val="0"/>
        <w:adjustRightInd w:val="0"/>
        <w:snapToGrid w:val="0"/>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十三、支付方式</w:t>
      </w:r>
    </w:p>
    <w:p w14:paraId="5829F281">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每季度结束后按照上述时间段实际制作安装和验收情况据实支付。</w:t>
      </w:r>
    </w:p>
    <w:p w14:paraId="3B704194">
      <w:pPr>
        <w:keepNext w:val="0"/>
        <w:keepLines w:val="0"/>
        <w:pageBreakBefore w:val="0"/>
        <w:widowControl w:val="0"/>
        <w:kinsoku w:val="0"/>
        <w:wordWrap/>
        <w:overflowPunct w:val="0"/>
        <w:topLinePunct w:val="0"/>
        <w:autoSpaceDE w:val="0"/>
        <w:autoSpaceDN w:val="0"/>
        <w:bidi w:val="0"/>
        <w:adjustRightInd w:val="0"/>
        <w:snapToGrid w:val="0"/>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sectPr>
      <w:footerReference r:id="rId4" w:type="first"/>
      <w:footerReference r:id="rId3" w:type="default"/>
      <w:pgSz w:w="11906" w:h="16838"/>
      <w:pgMar w:top="1440" w:right="1797" w:bottom="1440" w:left="179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A1DFA">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4B372">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54B372">
                    <w:pPr>
                      <w:pStyle w:val="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r>
                      <w:rPr>
                        <w:sz w:val="24"/>
                        <w:szCs w:val="24"/>
                      </w:rPr>
                      <w:t xml:space="preserve"> —</w:t>
                    </w:r>
                  </w:p>
                </w:txbxContent>
              </v:textbox>
            </v:shape>
          </w:pict>
        </mc:Fallback>
      </mc:AlternateContent>
    </w:r>
    <w:sdt>
      <w:sdtPr>
        <w:id w:val="-480159067"/>
        <w:docPartObj>
          <w:docPartGallery w:val="autotext"/>
        </w:docPartObj>
      </w:sdtPr>
      <w:sdtContent/>
    </w:sdt>
  </w:p>
  <w:p w14:paraId="38340D1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D1491">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0E48DF">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0E48DF">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50135EB9">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ZjZlYmJiNTJmMTkxMjhhZTJkNGY0NjY1OTE4NTEifQ=="/>
  </w:docVars>
  <w:rsids>
    <w:rsidRoot w:val="1B715B4F"/>
    <w:rsid w:val="01491054"/>
    <w:rsid w:val="01D45666"/>
    <w:rsid w:val="02196B63"/>
    <w:rsid w:val="02536C7E"/>
    <w:rsid w:val="02E23849"/>
    <w:rsid w:val="037D56E7"/>
    <w:rsid w:val="044E43D5"/>
    <w:rsid w:val="05830569"/>
    <w:rsid w:val="05E337FC"/>
    <w:rsid w:val="06700957"/>
    <w:rsid w:val="06766991"/>
    <w:rsid w:val="06E03262"/>
    <w:rsid w:val="078B5EF9"/>
    <w:rsid w:val="08A0133F"/>
    <w:rsid w:val="0AE222D4"/>
    <w:rsid w:val="0C25390D"/>
    <w:rsid w:val="0DCF75D1"/>
    <w:rsid w:val="0E904CC5"/>
    <w:rsid w:val="0E984675"/>
    <w:rsid w:val="0F657789"/>
    <w:rsid w:val="0FA67D74"/>
    <w:rsid w:val="12E03239"/>
    <w:rsid w:val="14FA57F5"/>
    <w:rsid w:val="152C2A08"/>
    <w:rsid w:val="16486C02"/>
    <w:rsid w:val="1704481D"/>
    <w:rsid w:val="17EC7361"/>
    <w:rsid w:val="18A37DD2"/>
    <w:rsid w:val="18E20752"/>
    <w:rsid w:val="19630F2A"/>
    <w:rsid w:val="199506C1"/>
    <w:rsid w:val="1A0E62BB"/>
    <w:rsid w:val="1A633C8B"/>
    <w:rsid w:val="1B715B4F"/>
    <w:rsid w:val="1C2A26B8"/>
    <w:rsid w:val="1D8C2226"/>
    <w:rsid w:val="1E8044B1"/>
    <w:rsid w:val="20335374"/>
    <w:rsid w:val="20713A86"/>
    <w:rsid w:val="25A466AC"/>
    <w:rsid w:val="270970E4"/>
    <w:rsid w:val="27B021F1"/>
    <w:rsid w:val="27CF123F"/>
    <w:rsid w:val="293E5013"/>
    <w:rsid w:val="299627B0"/>
    <w:rsid w:val="29CB1213"/>
    <w:rsid w:val="2A721869"/>
    <w:rsid w:val="2B8D566D"/>
    <w:rsid w:val="2F3F0791"/>
    <w:rsid w:val="325F0E56"/>
    <w:rsid w:val="33D1693A"/>
    <w:rsid w:val="399C7E17"/>
    <w:rsid w:val="3BAC436E"/>
    <w:rsid w:val="3E3D2DA2"/>
    <w:rsid w:val="3ED86169"/>
    <w:rsid w:val="463917E2"/>
    <w:rsid w:val="4A0425CE"/>
    <w:rsid w:val="4B47219D"/>
    <w:rsid w:val="4FA03BC5"/>
    <w:rsid w:val="504A20E1"/>
    <w:rsid w:val="54B24092"/>
    <w:rsid w:val="56D4548A"/>
    <w:rsid w:val="587C2909"/>
    <w:rsid w:val="59BC6F7A"/>
    <w:rsid w:val="5A770A7A"/>
    <w:rsid w:val="5ADD0DA7"/>
    <w:rsid w:val="5B49753A"/>
    <w:rsid w:val="5BA579D8"/>
    <w:rsid w:val="5BC451F0"/>
    <w:rsid w:val="5BED59B0"/>
    <w:rsid w:val="5D89034B"/>
    <w:rsid w:val="5D955BEA"/>
    <w:rsid w:val="5E9F7CB2"/>
    <w:rsid w:val="64C86FBA"/>
    <w:rsid w:val="651B6927"/>
    <w:rsid w:val="657F5B16"/>
    <w:rsid w:val="69E133DF"/>
    <w:rsid w:val="6A252FEE"/>
    <w:rsid w:val="6ABE6AE8"/>
    <w:rsid w:val="6B422366"/>
    <w:rsid w:val="6B501683"/>
    <w:rsid w:val="6B96571C"/>
    <w:rsid w:val="6D2C6DFF"/>
    <w:rsid w:val="6DF97AFC"/>
    <w:rsid w:val="6E493DC7"/>
    <w:rsid w:val="7125606C"/>
    <w:rsid w:val="71715E6A"/>
    <w:rsid w:val="72FE61FF"/>
    <w:rsid w:val="745813FD"/>
    <w:rsid w:val="75AE0752"/>
    <w:rsid w:val="77453497"/>
    <w:rsid w:val="791145E2"/>
    <w:rsid w:val="79DA6481"/>
    <w:rsid w:val="7B287923"/>
    <w:rsid w:val="7CA5692D"/>
    <w:rsid w:val="7DBB22F8"/>
    <w:rsid w:val="7E2A66C1"/>
    <w:rsid w:val="7FFD0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pPr>
    <w:rPr>
      <w:rFonts w:ascii="Calibri" w:hAnsi="Calibri"/>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39"/>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无间隔1"/>
    <w:qFormat/>
    <w:uiPriority w:val="0"/>
    <w:pPr>
      <w:widowControl w:val="0"/>
      <w:spacing w:line="300" w:lineRule="auto"/>
    </w:pPr>
    <w:rPr>
      <w:rFonts w:ascii="Calibri" w:hAnsi="Calibri" w:eastAsia="华文仿宋" w:cs="Times New Roman"/>
      <w:kern w:val="2"/>
      <w:sz w:val="24"/>
      <w:szCs w:val="21"/>
      <w:lang w:val="en-US" w:eastAsia="zh-CN" w:bidi="ar-SA"/>
    </w:rPr>
  </w:style>
  <w:style w:type="paragraph" w:customStyle="1" w:styleId="13">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5361</Words>
  <Characters>6308</Characters>
  <Lines>0</Lines>
  <Paragraphs>0</Paragraphs>
  <TotalTime>1</TotalTime>
  <ScaleCrop>false</ScaleCrop>
  <LinksUpToDate>false</LinksUpToDate>
  <CharactersWithSpaces>6489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2024-03-10T14:43:00Z</dcterms:created>
  <dc:creator>小怪兽</dc:creator>
  <cp:lastModifiedBy>8447924</cp:lastModifiedBy>
  <dcterms:modified xsi:type="dcterms:W3CDTF">2024-11-06T08:28:45Z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D8247912434747ACB56D3236652F0D89_11</vt:lpwstr>
  </property>
</Properties>
</file>